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Диссектор ультразвуковой серии SONOCA модель Sonoca 300 с принадлежностями (10210100/251115/0040417)  - 3 шт. Срок годности: не ограничен..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А60-43148/2020.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"МЕДСНАБ-ГРУПП".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Ефимов Сергей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19.03.2023 10:00:00 ⇆ 23.03.2023 15:00:00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14:47:28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 «ПЛАЗМА-ПАКТЕР»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ОГРН:1137847348781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14:47:28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 «ПЛАЗМА-ПАКТЕР»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ОГРН:1137847348781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