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53D2D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3D2D" w:rsidRDefault="00653D2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653D2D" w:rsidRDefault="00653D2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653D2D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6833–ОАЗФ/2/5</w:t>
      </w:r>
    </w:p>
    <w:p w:rsidR="00653D2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653D2D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653D2D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марта 2023 года</w:t>
      </w:r>
    </w:p>
    <w:p w:rsidR="00653D2D" w:rsidRDefault="00653D2D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653D2D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653D2D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6833-ОАЗФ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653D2D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Полуприцеп 937, 1986 г.в., гос.и регистр.знак АА 9183 22. Местонахождение: Алтайский край, г. Барнаул, ул. Трактовая, 46..</w:t>
      </w: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653D2D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77 448.15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653D2D" w:rsidRDefault="00000000">
      <w:pPr>
        <w:spacing w:after="120" w:line="264" w:lineRule="auto"/>
        <w:ind w:firstLine="567"/>
      </w:pPr>
      <w:r>
        <w:t>А45-14070/2016.</w:t>
      </w:r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653D2D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4" w:name="_Hlk38152713"/>
      <w:bookmarkEnd w:id="4"/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653D2D" w:rsidRDefault="00000000">
      <w:pPr>
        <w:spacing w:after="120" w:line="264" w:lineRule="auto"/>
        <w:ind w:firstLine="567"/>
      </w:pPr>
      <w:r>
        <w:t>АО «Сибмост».</w:t>
      </w: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653D2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653D2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7882833"/>
      <w:bookmarkEnd w:id="6"/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653D2D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790D" w:rsidRPr="00B3790D">
        <w:t>390006, Рязанская область, г.Рязань, ул.Есенина, д.2А. помещ. Н4</w:t>
      </w:r>
      <w:r>
        <w:t>, ИНН: 6230079253, ОГРН: 1126230004449).</w:t>
      </w:r>
    </w:p>
    <w:p w:rsidR="00653D2D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653D2D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653D2D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10:00:00</w:t>
      </w:r>
    </w:p>
    <w:p w:rsidR="00653D2D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10:00:00</w:t>
      </w:r>
    </w:p>
    <w:p w:rsidR="00653D2D" w:rsidRDefault="00000000">
      <w:pPr>
        <w:spacing w:after="120" w:line="264" w:lineRule="auto"/>
        <w:ind w:left="142" w:firstLine="425"/>
      </w:pPr>
      <w:r>
        <w:t>Дата подведения результатов торгов: «21» марта 2023г. 14:00:00</w:t>
      </w:r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653D2D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653D2D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6833–ОАЗФ/1/5</w:t>
      </w:r>
      <w:r>
        <w:t xml:space="preserve"> от </w:t>
      </w:r>
      <w:r>
        <w:rPr>
          <w:u w:val="single"/>
        </w:rPr>
        <w:t>«20»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653D2D" w:rsidRPr="00B3790D">
        <w:tc>
          <w:tcPr>
            <w:tcW w:w="8636" w:type="dxa"/>
            <w:shd w:val="clear" w:color="auto" w:fill="auto"/>
          </w:tcPr>
          <w:p w:rsidR="00653D2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Филатов Владислав Михайлович</w:t>
            </w:r>
          </w:p>
          <w:p w:rsidR="00653D2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(ИНН:222106307749)</w:t>
            </w:r>
          </w:p>
          <w:p w:rsidR="00653D2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18:19:47;</w:t>
            </w:r>
          </w:p>
        </w:tc>
      </w:tr>
    </w:tbl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653D2D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653D2D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653D2D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Филатов Владислав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659600 Алтайский край с Смоленское пер Красный 27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53D2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80 001.00</w:t>
            </w:r>
          </w:p>
        </w:tc>
      </w:tr>
    </w:tbl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653D2D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653D2D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653D2D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653D2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653D2D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30101810100000000787, БИК 044525787.</w:t>
      </w:r>
    </w:p>
    <w:p w:rsidR="00653D2D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653D2D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653D2D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"Межрегионконсалт") </w:t>
      </w:r>
    </w:p>
    <w:p w:rsidR="00653D2D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653D2D" w:rsidRDefault="00653D2D">
      <w:pPr>
        <w:spacing w:after="120" w:line="264" w:lineRule="auto"/>
        <w:rPr>
          <w:lang w:val="en-US"/>
        </w:rPr>
      </w:pPr>
    </w:p>
    <w:p w:rsidR="00653D2D" w:rsidRDefault="00653D2D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653D2D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C66AF" w:rsidRDefault="003C66AF">
      <w:r>
        <w:separator/>
      </w:r>
    </w:p>
  </w:endnote>
  <w:endnote w:type="continuationSeparator" w:id="0">
    <w:p w:rsidR="003C66AF" w:rsidRDefault="003C6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C66AF" w:rsidRDefault="003C66AF">
      <w:r>
        <w:separator/>
      </w:r>
    </w:p>
  </w:footnote>
  <w:footnote w:type="continuationSeparator" w:id="0">
    <w:p w:rsidR="003C66AF" w:rsidRDefault="003C66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53D2D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D2D"/>
    <w:rsid w:val="003C66AF"/>
    <w:rsid w:val="00653D2D"/>
    <w:rsid w:val="00B37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2</Pages>
  <Words>410</Words>
  <Characters>2342</Characters>
  <Application>Microsoft Office Word</Application>
  <DocSecurity>0</DocSecurity>
  <Lines>19</Lines>
  <Paragraphs>5</Paragraphs>
  <ScaleCrop>false</ScaleCrop>
  <Company/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59</cp:revision>
  <dcterms:created xsi:type="dcterms:W3CDTF">2018-02-15T22:24:00Z</dcterms:created>
  <dcterms:modified xsi:type="dcterms:W3CDTF">2023-03-01T13:36:00Z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