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6817–ОАОФ/2/1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"МЗ "КАМАСТАЛЬ";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9 юридическим лицам: 1) ПАО «Мотовилихинские заводы» (ИНН: 5906009273) в размере 287 217 777,51руб., 2) ЗАО «СКБ» (ИНН: 5906034720) в размере 604 247,35 руб., 3) ОАО «Уфалейникель» (ИНН: 7402001769) в размере 34 705,78 руб., 4) АО «Востокмашзавод» (ИИН/БИН – 951240000551, Казахстан, г. Усть-Каменогорск) в размере 2 187 871,11 руб., 5) ООО «Механик» (ИНН: 5906102138) в размере 291 431,52 руб., 6) ООО «ГрафитЭл-МЭЗ» (ИНН: 7720249072) в размере 49 560,00 руб., 7) ООО ПК «ТД Делур» (ИНН: 6670402531) в размере 1 696 000 руб., 8) ООО «МГМ» (ИНН: 5906034209) в размере 541 560 209,31 руб., 9) ЗАО «ТД МЗ» (ИНН: 5906031695) в размере 237 988 408,24 руб.Всего на сумму - 1 071 630 210,82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1 071 630 210.82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А50-17155/2017.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"МЗ "КАМАСТАЛЬ".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Попов Аркадий Кузьмич.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Попов Аркадий Кузьмич.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16:00:00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марта 2023г. 16:00:00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(Попов Аркадий Кузьмич)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Попов Аркадий Кузьмич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