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6858–ОАОФ/1/1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6858-ОАОФ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Петрова Людмила Владимировна;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</w:t>
      </w:r>
      <w:r w:rsidRPr="006B714B">
        <w:rPr>
          <w:rFonts w:eastAsia="Times New Roman"/>
          <w:lang w:val="en-US"/>
        </w:rPr>
        <w:t>: Вид: Богдан 2111, VIN: Y6L211120BL208474, год выпуска: 2011..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А54-1256/2022.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Рязанской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Петрова Людмила Владимировна.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«08» февраля 2023г. 00:00:00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«20» марта 2023г. 23:59:59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(Ефименко Дмитрий Николаевич)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