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17A2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7A25" w:rsidRDefault="00F17A2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17A25" w:rsidRDefault="00F17A2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17A25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6833–ОАЗФ/1/29</w:t>
      </w:r>
    </w:p>
    <w:p w:rsidR="00F17A2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17A2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29  </w:t>
      </w:r>
    </w:p>
    <w:p w:rsidR="00F17A25" w:rsidRDefault="00F17A2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17A2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марта 2023 года.</w:t>
      </w:r>
    </w:p>
    <w:p w:rsidR="00F17A25" w:rsidRDefault="00F17A2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17A25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17A2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6833-ОАЗФ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17A2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29</w:t>
      </w:r>
      <w:r>
        <w:rPr>
          <w:rFonts w:eastAsia="Times New Roman"/>
        </w:rPr>
        <w:t>: Самоходная машина копровая Orteco BTP 800 HD, заводской № машины (рамы) 28578, № двигателя 1031408020690, 2008 г.в., гос.и регистр.знак ЕК 6072 22. Местонахождение: Алтайский край, г. Барнаул, ул. Трактовая, 46.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17A2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2 316 616.20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17A2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17A25" w:rsidRDefault="00000000">
      <w:pPr>
        <w:spacing w:after="120" w:line="264" w:lineRule="auto"/>
        <w:ind w:firstLine="567"/>
      </w:pPr>
      <w:r>
        <w:t>А45-14070/2016.</w:t>
      </w:r>
    </w:p>
    <w:p w:rsidR="00F17A2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17A25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3501"/>
      <w:bookmarkEnd w:id="3"/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17A25" w:rsidRDefault="00000000">
      <w:pPr>
        <w:spacing w:after="120" w:line="264" w:lineRule="auto"/>
        <w:ind w:firstLine="567"/>
      </w:pPr>
      <w:r>
        <w:t>АО «Сибмост».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17A2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F17A2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17A2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17A25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30AEE" w:rsidRPr="00B30AEE">
        <w:t xml:space="preserve">390006, Рязанская область, </w:t>
      </w:r>
      <w:proofErr w:type="spellStart"/>
      <w:r w:rsidR="00B30AEE" w:rsidRPr="00B30AEE">
        <w:t>г.Рязань</w:t>
      </w:r>
      <w:proofErr w:type="spellEnd"/>
      <w:r w:rsidR="00B30AEE" w:rsidRPr="00B30AEE">
        <w:t xml:space="preserve">, </w:t>
      </w:r>
      <w:proofErr w:type="spellStart"/>
      <w:r w:rsidR="00B30AEE" w:rsidRPr="00B30AEE">
        <w:t>ул.Есенина</w:t>
      </w:r>
      <w:proofErr w:type="spellEnd"/>
      <w:r w:rsidR="00B30AEE" w:rsidRPr="00B30AEE">
        <w:t xml:space="preserve">, д.2А. </w:t>
      </w:r>
      <w:proofErr w:type="spellStart"/>
      <w:r w:rsidR="00B30AEE" w:rsidRPr="00B30AEE">
        <w:t>помещ</w:t>
      </w:r>
      <w:proofErr w:type="spellEnd"/>
      <w:r w:rsidR="00B30AEE" w:rsidRPr="00B30AEE">
        <w:t>. Н4</w:t>
      </w:r>
      <w:r>
        <w:t>, ИНН: 6230079253, ОГРН: 1126230004449).</w:t>
      </w:r>
    </w:p>
    <w:p w:rsidR="00F17A2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17A25" w:rsidRDefault="00000000">
      <w:pPr>
        <w:spacing w:after="120" w:line="264" w:lineRule="auto"/>
        <w:ind w:left="142" w:firstLine="425"/>
      </w:pPr>
      <w:r>
        <w:t>Дата начала представления заявок: «06» февраля 2023г. 10:00:00</w:t>
      </w:r>
    </w:p>
    <w:p w:rsidR="00F17A25" w:rsidRDefault="00000000">
      <w:pPr>
        <w:spacing w:after="120" w:line="264" w:lineRule="auto"/>
        <w:ind w:left="142" w:firstLine="425"/>
      </w:pPr>
      <w:r>
        <w:t>Дата окончания представления заявок: «16» марта 2023г. 10:00:00</w:t>
      </w:r>
      <w:bookmarkStart w:id="7" w:name="_Hlk38153468"/>
      <w:bookmarkStart w:id="8" w:name="_Hlk38027018"/>
      <w:bookmarkEnd w:id="7"/>
      <w:bookmarkEnd w:id="8"/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марта 2023 года, время:  15:29:50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«ВНХМ»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ОГРН:1186658096371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</w:tc>
      </w:tr>
    </w:tbl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17A25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17A25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марта 2023 года, время:  15:29:50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«ВНХМ»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ОГРН:1186658096371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Задаток от Заявителя на счет, указанный в сообщении о проведении торгов, не поступил, в связи с чем, Заявителю отказано в допуске к участию в торгах.</w:t>
            </w:r>
          </w:p>
        </w:tc>
      </w:tr>
    </w:tbl>
    <w:p w:rsidR="00F17A2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17A2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F17A2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F17A25" w:rsidRDefault="00F17A25">
      <w:pPr>
        <w:pStyle w:val="af6"/>
        <w:spacing w:before="280" w:after="280"/>
        <w:ind w:firstLine="426"/>
        <w:jc w:val="both"/>
        <w:rPr>
          <w:lang w:val="en-US"/>
        </w:rPr>
      </w:pPr>
    </w:p>
    <w:p w:rsidR="00F17A25" w:rsidRDefault="00F17A25">
      <w:pPr>
        <w:spacing w:line="264" w:lineRule="auto"/>
        <w:ind w:firstLine="567"/>
        <w:rPr>
          <w:lang w:val="en-US"/>
        </w:rPr>
      </w:pPr>
    </w:p>
    <w:p w:rsidR="00F17A25" w:rsidRDefault="00F17A25">
      <w:pPr>
        <w:spacing w:line="264" w:lineRule="auto"/>
        <w:ind w:firstLine="567"/>
        <w:rPr>
          <w:lang w:val="en-US"/>
        </w:rPr>
      </w:pPr>
    </w:p>
    <w:sectPr w:rsidR="00F17A2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64875" w:rsidRDefault="00864875">
      <w:r>
        <w:separator/>
      </w:r>
    </w:p>
  </w:endnote>
  <w:endnote w:type="continuationSeparator" w:id="0">
    <w:p w:rsidR="00864875" w:rsidRDefault="00864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64875" w:rsidRDefault="00864875">
      <w:r>
        <w:separator/>
      </w:r>
    </w:p>
  </w:footnote>
  <w:footnote w:type="continuationSeparator" w:id="0">
    <w:p w:rsidR="00864875" w:rsidRDefault="00864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17A2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17A25"/>
    <w:rsid w:val="00864875"/>
    <w:rsid w:val="00B30AEE"/>
    <w:rsid w:val="00F17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294</Words>
  <Characters>1677</Characters>
  <Application>Microsoft Office Word</Application>
  <DocSecurity>0</DocSecurity>
  <Lines>13</Lines>
  <Paragraphs>3</Paragraphs>
  <ScaleCrop>false</ScaleCrop>
  <Company/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2023-03-01T13:34:00Z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