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D17" w:rsidRDefault="00577A4E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577A4E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6920–ОТПП/1/2</w:t>
      </w:r>
    </w:p>
    <w:p w:rsidR="003B3D17" w:rsidRDefault="00577A4E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577A4E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</w:t>
      </w:r>
    </w:p>
    <w:p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577A4E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3B3D17" w:rsidRDefault="00577A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577A4E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577A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3B3D17" w:rsidRDefault="00577A4E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"МОТОВИЛИХИНСКИЕ ЗАВОДЫ";</w:t>
      </w:r>
    </w:p>
    <w:p w:rsidR="003B3D17" w:rsidRDefault="00577A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577A4E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 xml:space="preserve">: Земельный участок, категория земель: земли населенных пунктов, разрешенное </w:t>
      </w:r>
      <w:r>
        <w:rPr>
          <w:rFonts w:eastAsia="Times New Roman"/>
        </w:rPr>
        <w:t>использование: промышленные и складские объекты II класса вредности, площадь 29442 кв.м., кадастровый номер 59:01:4319174:25, адрес: Пермский край, г. Пермь, Мотовилихинский район, юго-западнее объекта недвижимости, расположенного по адресу: ул. 1905 года,</w:t>
      </w:r>
      <w:r>
        <w:rPr>
          <w:rFonts w:eastAsia="Times New Roman"/>
        </w:rPr>
        <w:t xml:space="preserve"> 35.</w:t>
      </w:r>
    </w:p>
    <w:p w:rsidR="003B3D17" w:rsidRDefault="00577A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577A4E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577A4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577A4E">
      <w:pPr>
        <w:spacing w:after="120" w:line="264" w:lineRule="auto"/>
        <w:ind w:firstLine="567"/>
      </w:pPr>
      <w:r>
        <w:t>А50-16153/2017.</w:t>
      </w:r>
    </w:p>
    <w:p w:rsidR="003B3D17" w:rsidRDefault="00577A4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577A4E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3B3D17" w:rsidRDefault="00577A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577A4E">
      <w:pPr>
        <w:spacing w:after="120" w:line="264" w:lineRule="auto"/>
        <w:ind w:firstLine="567"/>
      </w:pPr>
      <w:r>
        <w:t>ПАО "МОТОВИЛИХИНСКИЕ ЗАВОДЫ".</w:t>
      </w:r>
    </w:p>
    <w:p w:rsidR="003B3D17" w:rsidRDefault="00577A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</w:t>
      </w:r>
      <w:r>
        <w:rPr>
          <w:b/>
          <w:bCs/>
        </w:rPr>
        <w:t>ющий должника</w:t>
      </w:r>
    </w:p>
    <w:p w:rsidR="003B3D17" w:rsidRPr="007A63F3" w:rsidRDefault="00577A4E">
      <w:pPr>
        <w:spacing w:after="120" w:line="264" w:lineRule="auto"/>
        <w:ind w:firstLine="567"/>
      </w:pPr>
      <w:bookmarkStart w:id="5" w:name="_Hlk37882833"/>
      <w:bookmarkEnd w:id="5"/>
      <w:r w:rsidRPr="007A63F3">
        <w:t>Берсенев Андрей Александрович.</w:t>
      </w:r>
    </w:p>
    <w:p w:rsidR="003B3D17" w:rsidRPr="007A63F3" w:rsidRDefault="00577A4E">
      <w:pPr>
        <w:spacing w:before="120" w:after="120" w:line="264" w:lineRule="auto"/>
        <w:ind w:firstLine="215"/>
        <w:rPr>
          <w:b/>
          <w:bCs/>
        </w:rPr>
      </w:pPr>
      <w:r w:rsidRPr="007A63F3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7A63F3">
        <w:rPr>
          <w:b/>
          <w:bCs/>
        </w:rPr>
        <w:t xml:space="preserve"> </w:t>
      </w:r>
      <w:r>
        <w:rPr>
          <w:b/>
          <w:bCs/>
        </w:rPr>
        <w:t>торгов</w:t>
      </w:r>
      <w:r w:rsidRPr="007A63F3">
        <w:rPr>
          <w:b/>
          <w:bCs/>
        </w:rPr>
        <w:t xml:space="preserve"> </w:t>
      </w:r>
    </w:p>
    <w:p w:rsidR="003B3D17" w:rsidRPr="007A63F3" w:rsidRDefault="00577A4E">
      <w:pPr>
        <w:spacing w:after="120" w:line="264" w:lineRule="auto"/>
        <w:ind w:firstLine="567"/>
      </w:pPr>
      <w:r w:rsidRPr="007A63F3">
        <w:t>Берсенев Андрей Александрович.</w:t>
      </w:r>
    </w:p>
    <w:p w:rsidR="003B3D17" w:rsidRDefault="00577A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577A4E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>, д.2А. помещ. Н4</w:t>
      </w:r>
      <w:r>
        <w:t>, ИНН: 6230079253, ОГРН: 1126230004449).</w:t>
      </w:r>
    </w:p>
    <w:p w:rsidR="003B3D17" w:rsidRDefault="00577A4E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3B3D17" w:rsidRDefault="00577A4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11. Период проведения торгов</w:t>
      </w:r>
    </w:p>
    <w:p w:rsidR="003B3D17" w:rsidRDefault="00577A4E">
      <w:pPr>
        <w:spacing w:after="120" w:line="264" w:lineRule="auto"/>
        <w:ind w:left="142" w:firstLine="425"/>
      </w:pPr>
      <w:r>
        <w:t>13.03.2023 00:00:00 ⇆ 15.03.2023 23:59:00</w:t>
      </w:r>
      <w:bookmarkStart w:id="6" w:name="_Hlk38027018"/>
      <w:bookmarkStart w:id="7" w:name="_Hlk38153468"/>
      <w:bookmarkEnd w:id="6"/>
      <w:bookmarkEnd w:id="7"/>
    </w:p>
    <w:p w:rsidR="003B3D17" w:rsidRDefault="00577A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</w:t>
      </w:r>
      <w:r>
        <w:rPr>
          <w:b/>
          <w:bCs/>
        </w:rPr>
        <w:t xml:space="preserve">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6"/>
        <w:gridCol w:w="2136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23:56:48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</w:pPr>
            <w:r w:rsidRPr="007A63F3">
              <w:rPr>
                <w:sz w:val="18"/>
                <w:szCs w:val="18"/>
              </w:rPr>
              <w:t>ИП Ильюшина Алёна Андреевна</w:t>
            </w:r>
          </w:p>
          <w:p w:rsidR="003B3D17" w:rsidRDefault="00577A4E">
            <w:pPr>
              <w:pStyle w:val="tabletext"/>
              <w:spacing w:line="264" w:lineRule="auto"/>
              <w:jc w:val="center"/>
            </w:pPr>
            <w:r w:rsidRPr="007A63F3">
              <w:rPr>
                <w:sz w:val="18"/>
                <w:szCs w:val="18"/>
              </w:rPr>
              <w:t xml:space="preserve"> ОГРНИП:322595800014822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23:44:48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A63F3" w:rsidRDefault="007A63F3" w:rsidP="007A63F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Решетникова Наталья Вениаминовна ИНН:590699250289 действующая в качестве Агента в интересах ИП Морозова Андрея Михайловича ОГРНИП 305590822000058,</w:t>
            </w:r>
          </w:p>
          <w:p w:rsidR="003B3D17" w:rsidRDefault="007A63F3" w:rsidP="007A63F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ИНН:</w:t>
            </w:r>
            <w:r>
              <w:t xml:space="preserve"> </w:t>
            </w:r>
            <w:r>
              <w:rPr>
                <w:sz w:val="18"/>
                <w:szCs w:val="18"/>
              </w:rPr>
              <w:t>590807816831 на основании Агентского договора №13/03/2023 от 13.03.2023 г. и поручения принципала от 13.03.2023 г.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3B3D17" w:rsidRDefault="00577A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23:44:48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A63F3" w:rsidRDefault="007A63F3" w:rsidP="007A63F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Решетникова Наталья Вениаминовна ИНН:590699250289 действующая в качестве Агента в интересах ИП Морозова Андрея Михайловича ОГРНИП 305590822000058,</w:t>
            </w:r>
          </w:p>
          <w:p w:rsidR="003B3D17" w:rsidRDefault="007A63F3" w:rsidP="007A63F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ИНН:</w:t>
            </w:r>
            <w:r>
              <w:t xml:space="preserve"> </w:t>
            </w:r>
            <w:r>
              <w:rPr>
                <w:sz w:val="18"/>
                <w:szCs w:val="18"/>
              </w:rPr>
              <w:t>590807816831 на основании Агентского договора №13/03/2023 от 13.03.2023 г. и поручения принципала от 13.03.2023 г.</w:t>
            </w:r>
            <w:bookmarkStart w:id="9" w:name="_GoBack"/>
            <w:bookmarkEnd w:id="9"/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23:56:48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</w:pPr>
            <w:r w:rsidRPr="007A63F3">
              <w:rPr>
                <w:sz w:val="18"/>
                <w:szCs w:val="18"/>
              </w:rPr>
              <w:t xml:space="preserve">ИП </w:t>
            </w:r>
            <w:r w:rsidRPr="007A63F3">
              <w:rPr>
                <w:sz w:val="18"/>
                <w:szCs w:val="18"/>
              </w:rPr>
              <w:t>Ильюшина Алёна Андреевна</w:t>
            </w:r>
          </w:p>
          <w:p w:rsidR="003B3D17" w:rsidRDefault="00577A4E">
            <w:pPr>
              <w:pStyle w:val="tabletext"/>
              <w:spacing w:line="264" w:lineRule="auto"/>
              <w:jc w:val="center"/>
            </w:pPr>
            <w:r w:rsidRPr="007A63F3">
              <w:rPr>
                <w:sz w:val="18"/>
                <w:szCs w:val="18"/>
              </w:rPr>
              <w:t>ОГРНИП:322595800014822</w:t>
            </w:r>
          </w:p>
        </w:tc>
      </w:tr>
    </w:tbl>
    <w:p w:rsidR="003B3D17" w:rsidRDefault="00577A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3B3D17">
            <w:pPr>
              <w:pStyle w:val="tabletext"/>
              <w:spacing w:line="264" w:lineRule="auto"/>
              <w:jc w:val="center"/>
            </w:pPr>
          </w:p>
          <w:p w:rsidR="003B3D17" w:rsidRDefault="00577A4E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577A4E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577A4E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577A4E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</w:t>
      </w:r>
    </w:p>
    <w:p w:rsidR="003B3D17" w:rsidRDefault="00577A4E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r>
        <w:rPr>
          <w:lang w:val="en-US"/>
        </w:rPr>
        <w:t>Берсенев Андрей Александрович</w:t>
      </w:r>
    </w:p>
    <w:p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A4E" w:rsidRDefault="00577A4E">
      <w:r>
        <w:separator/>
      </w:r>
    </w:p>
  </w:endnote>
  <w:endnote w:type="continuationSeparator" w:id="0">
    <w:p w:rsidR="00577A4E" w:rsidRDefault="00577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A4E" w:rsidRDefault="00577A4E">
      <w:r>
        <w:separator/>
      </w:r>
    </w:p>
  </w:footnote>
  <w:footnote w:type="continuationSeparator" w:id="0">
    <w:p w:rsidR="00577A4E" w:rsidRDefault="00577A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D17" w:rsidRDefault="00577A4E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577A4E"/>
    <w:rsid w:val="007A63F3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7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38</cp:revision>
  <dcterms:created xsi:type="dcterms:W3CDTF">2018-02-15T22:24:00Z</dcterms:created>
  <dcterms:modified xsi:type="dcterms:W3CDTF">2023-03-16T09:23:00Z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