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6848–ЗАОФ/1/18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Права требования к Населению Петергофское ш., д. 84.к.7 в размере 8 654,90 руб..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1 858.00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А56-94737/2022.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ООО «ЖилСтройСервис».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2023 года, время:  19:03:42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ОГРН:1187847156089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2023 года, время:  19:03:42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ОГРН:1187847156089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