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6788–ОАОФ/2/1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"ДСК-7";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помещение. Площадь: общая – 559,9 м2. Этаж: №1, №2. Адрес (местоположение): Омская область, г. Омск, ул. Масленникова, д. 58, пом. 26П. Кадастровый номер: 55:36:090203:8089..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35 813 700.00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А46-24785/2019.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"ДСК-7".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«09»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