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0EC" w:rsidRPr="006D160D" w:rsidRDefault="007740EC" w:rsidP="007740EC">
      <w:pPr>
        <w:jc w:val="center"/>
        <w:rPr>
          <w:b/>
          <w:u w:val="single"/>
        </w:rPr>
      </w:pPr>
      <w:r w:rsidRPr="006D160D">
        <w:rPr>
          <w:b/>
        </w:rPr>
        <w:t>Договор №</w:t>
      </w:r>
      <w:r w:rsidR="009B5283" w:rsidRPr="006D160D">
        <w:rPr>
          <w:b/>
        </w:rPr>
        <w:t xml:space="preserve"> </w:t>
      </w:r>
      <w:r w:rsidR="002119C8">
        <w:rPr>
          <w:b/>
        </w:rPr>
        <w:t>2</w:t>
      </w:r>
      <w:r w:rsidR="0091537A">
        <w:rPr>
          <w:b/>
        </w:rPr>
        <w:t>5</w:t>
      </w:r>
    </w:p>
    <w:p w:rsidR="007740EC" w:rsidRPr="006070BC" w:rsidRDefault="007740EC" w:rsidP="007740EC">
      <w:pPr>
        <w:rPr>
          <w:sz w:val="16"/>
          <w:szCs w:val="16"/>
        </w:rPr>
      </w:pPr>
    </w:p>
    <w:p w:rsidR="007740EC" w:rsidRPr="009F0C2B" w:rsidRDefault="007740EC" w:rsidP="007740EC">
      <w:pPr>
        <w:rPr>
          <w:b/>
        </w:rPr>
      </w:pPr>
      <w:r w:rsidRPr="009F0C2B">
        <w:rPr>
          <w:b/>
        </w:rPr>
        <w:t xml:space="preserve">Орловская область, г. Орел                                                      </w:t>
      </w:r>
      <w:r w:rsidR="009F0C2B">
        <w:rPr>
          <w:b/>
        </w:rPr>
        <w:t xml:space="preserve">              </w:t>
      </w:r>
      <w:r w:rsidR="002B7582">
        <w:rPr>
          <w:b/>
        </w:rPr>
        <w:t xml:space="preserve"> </w:t>
      </w:r>
      <w:proofErr w:type="gramStart"/>
      <w:r w:rsidRPr="009F0C2B">
        <w:rPr>
          <w:b/>
        </w:rPr>
        <w:t xml:space="preserve"> </w:t>
      </w:r>
      <w:r w:rsidR="007C7AD2">
        <w:rPr>
          <w:b/>
        </w:rPr>
        <w:t xml:space="preserve">  </w:t>
      </w:r>
      <w:r w:rsidRPr="00255FCB">
        <w:rPr>
          <w:b/>
        </w:rPr>
        <w:t>«</w:t>
      </w:r>
      <w:proofErr w:type="gramEnd"/>
      <w:r w:rsidR="007C7AD2" w:rsidRPr="00255FCB">
        <w:rPr>
          <w:b/>
        </w:rPr>
        <w:t>2</w:t>
      </w:r>
      <w:r w:rsidR="00123628">
        <w:rPr>
          <w:b/>
        </w:rPr>
        <w:t>2</w:t>
      </w:r>
      <w:bookmarkStart w:id="0" w:name="_GoBack"/>
      <w:bookmarkEnd w:id="0"/>
      <w:r w:rsidRPr="00255FCB">
        <w:rPr>
          <w:b/>
        </w:rPr>
        <w:t xml:space="preserve">» </w:t>
      </w:r>
      <w:r w:rsidR="002119C8">
        <w:rPr>
          <w:b/>
        </w:rPr>
        <w:t>февраля</w:t>
      </w:r>
      <w:r w:rsidRPr="009F0C2B">
        <w:rPr>
          <w:b/>
        </w:rPr>
        <w:t xml:space="preserve"> 20</w:t>
      </w:r>
      <w:r w:rsidR="008D5A9A">
        <w:rPr>
          <w:b/>
        </w:rPr>
        <w:t>2</w:t>
      </w:r>
      <w:r w:rsidR="002119C8">
        <w:rPr>
          <w:b/>
        </w:rPr>
        <w:t>3</w:t>
      </w:r>
      <w:r w:rsidRPr="009F0C2B">
        <w:rPr>
          <w:b/>
        </w:rPr>
        <w:t xml:space="preserve"> г.</w:t>
      </w:r>
    </w:p>
    <w:p w:rsidR="007740EC" w:rsidRPr="009F0C2B" w:rsidRDefault="007740EC">
      <w:r w:rsidRPr="009F0C2B">
        <w:t xml:space="preserve">                                                                      </w:t>
      </w:r>
    </w:p>
    <w:p w:rsidR="007740EC" w:rsidRDefault="00C3716D" w:rsidP="00362330">
      <w:pPr>
        <w:ind w:firstLine="708"/>
        <w:jc w:val="both"/>
      </w:pPr>
      <w:r w:rsidRPr="000F1019">
        <w:rPr>
          <w:b/>
        </w:rPr>
        <w:t>Общество с ограниченной ответственностью «</w:t>
      </w:r>
      <w:proofErr w:type="spellStart"/>
      <w:r w:rsidRPr="000F1019">
        <w:rPr>
          <w:b/>
        </w:rPr>
        <w:t>Финпром</w:t>
      </w:r>
      <w:proofErr w:type="spellEnd"/>
      <w:r w:rsidRPr="000F1019">
        <w:rPr>
          <w:b/>
        </w:rPr>
        <w:t>-Ресурс»</w:t>
      </w:r>
      <w:r w:rsidR="007740EC" w:rsidRPr="000F1019">
        <w:rPr>
          <w:b/>
        </w:rPr>
        <w:t>,</w:t>
      </w:r>
      <w:r w:rsidR="007740EC" w:rsidRPr="000F1019">
        <w:t xml:space="preserve"> именуемое в дальнейшем </w:t>
      </w:r>
      <w:r w:rsidR="007740EC" w:rsidRPr="000F1019">
        <w:rPr>
          <w:b/>
          <w:bCs/>
          <w:color w:val="000000"/>
        </w:rPr>
        <w:t>«Исполнитель»</w:t>
      </w:r>
      <w:r w:rsidR="007740EC" w:rsidRPr="000F1019">
        <w:t xml:space="preserve">, в лице директора </w:t>
      </w:r>
      <w:proofErr w:type="spellStart"/>
      <w:r w:rsidR="008D5A9A">
        <w:t>Курзановой</w:t>
      </w:r>
      <w:proofErr w:type="spellEnd"/>
      <w:r w:rsidR="008D5A9A">
        <w:t xml:space="preserve"> Алины Вадимовны, действующего </w:t>
      </w:r>
      <w:r w:rsidR="007740EC" w:rsidRPr="000F1019">
        <w:t>на основании Устава общества, с одной стороны, и</w:t>
      </w:r>
    </w:p>
    <w:p w:rsidR="009B5283" w:rsidRPr="000F1019" w:rsidRDefault="007C7AD2" w:rsidP="007C7AD2">
      <w:pPr>
        <w:ind w:firstLine="708"/>
        <w:jc w:val="both"/>
      </w:pPr>
      <w:r w:rsidRPr="00B1796A">
        <w:rPr>
          <w:b/>
          <w:sz w:val="23"/>
          <w:szCs w:val="23"/>
        </w:rPr>
        <w:t>Акционерное общество «Вагон»</w:t>
      </w:r>
      <w:r w:rsidRPr="00B1796A">
        <w:rPr>
          <w:sz w:val="23"/>
          <w:szCs w:val="23"/>
        </w:rPr>
        <w:t xml:space="preserve"> (</w:t>
      </w:r>
      <w:r w:rsidRPr="00B1796A">
        <w:rPr>
          <w:bCs/>
          <w:iCs/>
          <w:sz w:val="23"/>
          <w:szCs w:val="23"/>
        </w:rPr>
        <w:t>429332 Чувашская Республика, г. Канаш, ул. Ильича, д. 1А</w:t>
      </w:r>
      <w:r w:rsidRPr="00B1796A">
        <w:rPr>
          <w:sz w:val="23"/>
          <w:szCs w:val="23"/>
        </w:rPr>
        <w:t xml:space="preserve">, ИНН </w:t>
      </w:r>
      <w:r w:rsidRPr="00B1796A">
        <w:rPr>
          <w:bCs/>
          <w:iCs/>
          <w:sz w:val="23"/>
          <w:szCs w:val="23"/>
        </w:rPr>
        <w:t>2128701370</w:t>
      </w:r>
      <w:r w:rsidRPr="00B1796A">
        <w:rPr>
          <w:sz w:val="23"/>
          <w:szCs w:val="23"/>
        </w:rPr>
        <w:t xml:space="preserve">, ОГРН </w:t>
      </w:r>
      <w:r w:rsidRPr="00B1796A">
        <w:rPr>
          <w:bCs/>
          <w:iCs/>
          <w:sz w:val="23"/>
          <w:szCs w:val="23"/>
        </w:rPr>
        <w:t>105128019019</w:t>
      </w:r>
      <w:r w:rsidRPr="00B1796A">
        <w:rPr>
          <w:sz w:val="23"/>
          <w:szCs w:val="23"/>
        </w:rPr>
        <w:t xml:space="preserve">), именуемое в дальнейшем </w:t>
      </w:r>
      <w:r w:rsidRPr="007C7AD2">
        <w:rPr>
          <w:b/>
          <w:sz w:val="23"/>
          <w:szCs w:val="23"/>
        </w:rPr>
        <w:t>«Заказчик»</w:t>
      </w:r>
      <w:r w:rsidRPr="00B1796A">
        <w:rPr>
          <w:sz w:val="23"/>
          <w:szCs w:val="23"/>
        </w:rPr>
        <w:t xml:space="preserve">, в лице конкурсного управляющего </w:t>
      </w:r>
      <w:proofErr w:type="spellStart"/>
      <w:r w:rsidRPr="00B1796A">
        <w:rPr>
          <w:sz w:val="23"/>
          <w:szCs w:val="23"/>
        </w:rPr>
        <w:t>П</w:t>
      </w:r>
      <w:r w:rsidR="001F146D">
        <w:rPr>
          <w:sz w:val="23"/>
          <w:szCs w:val="23"/>
        </w:rPr>
        <w:t>авликова</w:t>
      </w:r>
      <w:proofErr w:type="spellEnd"/>
      <w:r w:rsidR="001F146D">
        <w:rPr>
          <w:sz w:val="23"/>
          <w:szCs w:val="23"/>
        </w:rPr>
        <w:t xml:space="preserve"> Сергея Владимировича, </w:t>
      </w:r>
      <w:r w:rsidRPr="00B1796A">
        <w:rPr>
          <w:sz w:val="23"/>
          <w:szCs w:val="23"/>
        </w:rPr>
        <w:t>действующего на основании Решения Арбитражного суда Чувашской Республики-Чувашии по делу № А79-9591/2019 от 20.10.2020 г.</w:t>
      </w:r>
      <w:r>
        <w:t xml:space="preserve"> </w:t>
      </w:r>
      <w:r w:rsidR="007740EC" w:rsidRPr="000F1019">
        <w:t xml:space="preserve">с другой стороны, далее по договору совместно именуемые </w:t>
      </w:r>
      <w:r w:rsidR="007740EC" w:rsidRPr="000F1019">
        <w:rPr>
          <w:b/>
          <w:bCs/>
        </w:rPr>
        <w:t>«Стороны»</w:t>
      </w:r>
      <w:r w:rsidR="007740EC" w:rsidRPr="000F1019">
        <w:t>, заключили настоящий договор о следующем:</w:t>
      </w:r>
    </w:p>
    <w:p w:rsidR="009B5283" w:rsidRPr="009F0C2B" w:rsidRDefault="009B5283" w:rsidP="009B5283">
      <w:pPr>
        <w:ind w:firstLine="708"/>
        <w:jc w:val="both"/>
      </w:pPr>
    </w:p>
    <w:p w:rsidR="00BD3987" w:rsidRPr="001F146D" w:rsidRDefault="009B5283" w:rsidP="00362330">
      <w:pPr>
        <w:jc w:val="both"/>
      </w:pPr>
      <w:r w:rsidRPr="009F0C2B">
        <w:rPr>
          <w:b/>
        </w:rPr>
        <w:t xml:space="preserve">                                                        1.</w:t>
      </w:r>
      <w:r w:rsidRPr="009F0C2B">
        <w:t xml:space="preserve"> </w:t>
      </w:r>
      <w:r w:rsidR="00B16B38" w:rsidRPr="009F0C2B">
        <w:rPr>
          <w:b/>
        </w:rPr>
        <w:t>Предмет договора</w:t>
      </w:r>
    </w:p>
    <w:p w:rsidR="0083538E" w:rsidRDefault="00362330" w:rsidP="008D5A9A">
      <w:pPr>
        <w:ind w:firstLine="708"/>
        <w:jc w:val="both"/>
        <w:rPr>
          <w:b/>
          <w:i/>
          <w:vanish/>
          <w:sz w:val="20"/>
          <w:szCs w:val="20"/>
        </w:rPr>
      </w:pPr>
      <w:r w:rsidRPr="003802E3">
        <w:t xml:space="preserve">1.1. </w:t>
      </w:r>
      <w:r w:rsidR="00B16B38" w:rsidRPr="003802E3">
        <w:t xml:space="preserve">Заказчик поручает, а Исполнитель принимает на себя обязательства за вознаграждение от своего имени, но за счет Заказчика выполнить функции организатора </w:t>
      </w:r>
      <w:r w:rsidR="00B16B38" w:rsidRPr="000F1019">
        <w:rPr>
          <w:color w:val="000000"/>
        </w:rPr>
        <w:t>электронных торгов</w:t>
      </w:r>
      <w:r w:rsidR="00621087">
        <w:rPr>
          <w:color w:val="000000"/>
        </w:rPr>
        <w:t xml:space="preserve"> (первых, повторных, публичное предложение)</w:t>
      </w:r>
      <w:r w:rsidR="00B16B38" w:rsidRPr="000F1019">
        <w:rPr>
          <w:color w:val="000000"/>
        </w:rPr>
        <w:t xml:space="preserve"> по продаже имущества</w:t>
      </w:r>
      <w:r w:rsidRPr="000F1019">
        <w:rPr>
          <w:color w:val="000000"/>
        </w:rPr>
        <w:t xml:space="preserve"> </w:t>
      </w:r>
      <w:r w:rsidR="00D81C1A">
        <w:rPr>
          <w:color w:val="000000"/>
        </w:rPr>
        <w:t>Акционерного общества</w:t>
      </w:r>
      <w:r w:rsidR="008D5A9A" w:rsidRPr="008D5A9A">
        <w:rPr>
          <w:color w:val="000000"/>
        </w:rPr>
        <w:t xml:space="preserve"> «</w:t>
      </w:r>
      <w:r w:rsidR="007C7AD2">
        <w:rPr>
          <w:color w:val="000000"/>
        </w:rPr>
        <w:t>Вагон»</w:t>
      </w:r>
      <w:r w:rsidR="008D5A9A">
        <w:rPr>
          <w:color w:val="000000"/>
        </w:rPr>
        <w:t xml:space="preserve"> </w:t>
      </w:r>
      <w:r w:rsidRPr="000F1019">
        <w:rPr>
          <w:color w:val="000000"/>
        </w:rPr>
        <w:t xml:space="preserve">в составе </w:t>
      </w:r>
      <w:r w:rsidR="007C7AD2">
        <w:rPr>
          <w:color w:val="000000"/>
        </w:rPr>
        <w:t>л</w:t>
      </w:r>
      <w:r w:rsidR="002D08B5">
        <w:rPr>
          <w:color w:val="000000"/>
        </w:rPr>
        <w:t>от</w:t>
      </w:r>
      <w:r w:rsidR="008D5A9A">
        <w:rPr>
          <w:color w:val="000000"/>
        </w:rPr>
        <w:t>а</w:t>
      </w:r>
      <w:r w:rsidR="00571BEB">
        <w:rPr>
          <w:color w:val="000000"/>
        </w:rPr>
        <w:t xml:space="preserve"> №1</w:t>
      </w:r>
      <w:r w:rsidR="00E93969">
        <w:rPr>
          <w:bCs/>
        </w:rPr>
        <w:t xml:space="preserve">: дебиторская задолженность </w:t>
      </w:r>
      <w:r w:rsidR="00E93969">
        <w:t xml:space="preserve">ОАО БЕЛАЗ (роялти) за </w:t>
      </w:r>
      <w:r w:rsidR="00E93969">
        <w:rPr>
          <w:lang w:val="en-US"/>
        </w:rPr>
        <w:t>I</w:t>
      </w:r>
      <w:r w:rsidR="00E93969">
        <w:t xml:space="preserve"> кв. 2022 г.), ООО «</w:t>
      </w:r>
      <w:proofErr w:type="spellStart"/>
      <w:r w:rsidR="00E93969">
        <w:t>Гертек</w:t>
      </w:r>
      <w:proofErr w:type="spellEnd"/>
      <w:r w:rsidR="00E93969">
        <w:t>-Сервис» (сумма 21 437 992,68 руб., текущее и будущее право требования), ООО «КАВАЗ» (сумма 6 506 254,79 руб.)</w:t>
      </w:r>
      <w:r w:rsidR="008D5A9A">
        <w:rPr>
          <w:color w:val="000000"/>
        </w:rPr>
        <w:t>.</w:t>
      </w:r>
    </w:p>
    <w:p w:rsidR="00B42366" w:rsidRPr="003802E3" w:rsidRDefault="00E03355" w:rsidP="007F0DFA">
      <w:pPr>
        <w:pStyle w:val="31"/>
        <w:ind w:firstLine="708"/>
        <w:rPr>
          <w:color w:val="000000"/>
          <w:szCs w:val="24"/>
        </w:rPr>
      </w:pPr>
      <w:r w:rsidRPr="003802E3">
        <w:rPr>
          <w:color w:val="000000"/>
          <w:szCs w:val="24"/>
        </w:rPr>
        <w:t xml:space="preserve">1.2. </w:t>
      </w:r>
      <w:r w:rsidR="00B16B38" w:rsidRPr="003802E3">
        <w:rPr>
          <w:color w:val="000000"/>
          <w:szCs w:val="24"/>
        </w:rPr>
        <w:t>При осуществлении действий, связанных с исполнением Договора, Исполнитель и Заказчик руководствуются</w:t>
      </w:r>
      <w:r w:rsidR="00B42366" w:rsidRPr="003802E3">
        <w:rPr>
          <w:color w:val="000000"/>
          <w:szCs w:val="24"/>
        </w:rPr>
        <w:t>:</w:t>
      </w:r>
    </w:p>
    <w:p w:rsidR="00B42366" w:rsidRPr="009F0C2B" w:rsidRDefault="00B42366" w:rsidP="002C0433">
      <w:pPr>
        <w:pStyle w:val="31"/>
        <w:ind w:firstLine="709"/>
        <w:rPr>
          <w:color w:val="000000"/>
          <w:szCs w:val="24"/>
        </w:rPr>
      </w:pPr>
      <w:r w:rsidRPr="009F0C2B">
        <w:rPr>
          <w:color w:val="000000"/>
          <w:szCs w:val="24"/>
        </w:rPr>
        <w:t>1.</w:t>
      </w:r>
      <w:r w:rsidR="00E03355" w:rsidRPr="009F0C2B">
        <w:rPr>
          <w:color w:val="000000"/>
          <w:szCs w:val="24"/>
        </w:rPr>
        <w:t>2.1.</w:t>
      </w:r>
      <w:r w:rsidRPr="009F0C2B">
        <w:rPr>
          <w:color w:val="000000"/>
          <w:szCs w:val="24"/>
        </w:rPr>
        <w:t xml:space="preserve"> </w:t>
      </w:r>
      <w:r w:rsidR="002119C8" w:rsidRPr="00F36CD3">
        <w:t>Положением о порядке, сроках и условиях продажи прав требований (дебиторской задолженности) АО «Вагон»</w:t>
      </w:r>
      <w:r w:rsidR="00C66963">
        <w:rPr>
          <w:color w:val="000000"/>
          <w:szCs w:val="24"/>
        </w:rPr>
        <w:t>, утвержденным комитетом кредиторов</w:t>
      </w:r>
      <w:r w:rsidR="00257BE2">
        <w:rPr>
          <w:color w:val="000000"/>
          <w:szCs w:val="24"/>
        </w:rPr>
        <w:t xml:space="preserve"> </w:t>
      </w:r>
      <w:r w:rsidR="002C0433">
        <w:rPr>
          <w:color w:val="000000"/>
        </w:rPr>
        <w:t>А</w:t>
      </w:r>
      <w:r w:rsidR="00257BE2" w:rsidRPr="000F1019">
        <w:rPr>
          <w:color w:val="000000"/>
        </w:rPr>
        <w:t>О «</w:t>
      </w:r>
      <w:r w:rsidR="007C7AD2">
        <w:rPr>
          <w:color w:val="000000"/>
        </w:rPr>
        <w:t>Вагон</w:t>
      </w:r>
      <w:r w:rsidR="00257BE2" w:rsidRPr="000F1019">
        <w:rPr>
          <w:color w:val="000000"/>
        </w:rPr>
        <w:t>»</w:t>
      </w:r>
      <w:r w:rsidR="00C66963">
        <w:rPr>
          <w:color w:val="000000"/>
          <w:szCs w:val="24"/>
        </w:rPr>
        <w:t xml:space="preserve"> </w:t>
      </w:r>
      <w:r w:rsidR="002119C8">
        <w:rPr>
          <w:color w:val="000000"/>
          <w:szCs w:val="24"/>
        </w:rPr>
        <w:t>13</w:t>
      </w:r>
      <w:r w:rsidR="002C0433">
        <w:rPr>
          <w:color w:val="000000"/>
          <w:szCs w:val="24"/>
        </w:rPr>
        <w:t>.0</w:t>
      </w:r>
      <w:r w:rsidR="002119C8">
        <w:rPr>
          <w:color w:val="000000"/>
          <w:szCs w:val="24"/>
        </w:rPr>
        <w:t>2</w:t>
      </w:r>
      <w:r w:rsidR="002C0433">
        <w:rPr>
          <w:color w:val="000000"/>
          <w:szCs w:val="24"/>
        </w:rPr>
        <w:t>.202</w:t>
      </w:r>
      <w:r w:rsidR="002119C8">
        <w:rPr>
          <w:color w:val="000000"/>
          <w:szCs w:val="24"/>
        </w:rPr>
        <w:t xml:space="preserve">3 </w:t>
      </w:r>
      <w:r w:rsidR="00C66963">
        <w:rPr>
          <w:color w:val="000000"/>
          <w:szCs w:val="24"/>
        </w:rPr>
        <w:t>г.</w:t>
      </w:r>
    </w:p>
    <w:p w:rsidR="00B16B38" w:rsidRPr="009F0C2B" w:rsidRDefault="009B5283" w:rsidP="007F0DFA">
      <w:pPr>
        <w:widowControl w:val="0"/>
        <w:autoSpaceDE w:val="0"/>
        <w:autoSpaceDN w:val="0"/>
        <w:adjustRightInd w:val="0"/>
        <w:ind w:right="-121" w:firstLine="709"/>
        <w:jc w:val="both"/>
        <w:rPr>
          <w:color w:val="000000"/>
        </w:rPr>
      </w:pPr>
      <w:r w:rsidRPr="009F0C2B">
        <w:rPr>
          <w:color w:val="000000"/>
        </w:rPr>
        <w:t xml:space="preserve">1.3. </w:t>
      </w:r>
      <w:r w:rsidR="00B16B38" w:rsidRPr="009F0C2B">
        <w:rPr>
          <w:color w:val="000000"/>
        </w:rPr>
        <w:t>Заказчик сообщает, что имущество, передаваемое Исполнителю для продажи</w:t>
      </w:r>
      <w:r w:rsidRPr="009F0C2B">
        <w:rPr>
          <w:color w:val="000000"/>
        </w:rPr>
        <w:t>,</w:t>
      </w:r>
      <w:r w:rsidR="00B16B38" w:rsidRPr="009F0C2B">
        <w:rPr>
          <w:color w:val="000000"/>
        </w:rPr>
        <w:t xml:space="preserve"> </w:t>
      </w:r>
      <w:r w:rsidR="000F1019">
        <w:rPr>
          <w:color w:val="000000"/>
        </w:rPr>
        <w:t xml:space="preserve">принадлежит </w:t>
      </w:r>
      <w:r w:rsidR="002C0433">
        <w:rPr>
          <w:color w:val="000000"/>
        </w:rPr>
        <w:t>А</w:t>
      </w:r>
      <w:r w:rsidR="000F1019" w:rsidRPr="000F1019">
        <w:rPr>
          <w:color w:val="000000"/>
        </w:rPr>
        <w:t>О «</w:t>
      </w:r>
      <w:r w:rsidR="007C7AD2">
        <w:rPr>
          <w:color w:val="000000"/>
        </w:rPr>
        <w:t>Вагон</w:t>
      </w:r>
      <w:r w:rsidR="000F1019" w:rsidRPr="000F1019">
        <w:rPr>
          <w:color w:val="000000"/>
        </w:rPr>
        <w:t>»</w:t>
      </w:r>
      <w:r w:rsidR="00B16B38" w:rsidRPr="009F0C2B">
        <w:rPr>
          <w:color w:val="000000"/>
        </w:rPr>
        <w:t xml:space="preserve">. </w:t>
      </w:r>
    </w:p>
    <w:p w:rsidR="00890474" w:rsidRPr="009F0C2B" w:rsidRDefault="00890474" w:rsidP="007F0DFA">
      <w:pPr>
        <w:jc w:val="center"/>
        <w:rPr>
          <w:b/>
        </w:rPr>
      </w:pPr>
    </w:p>
    <w:p w:rsidR="00BD3987" w:rsidRPr="009F0C2B" w:rsidRDefault="007F0DFA" w:rsidP="001F146D">
      <w:pPr>
        <w:ind w:left="360"/>
        <w:jc w:val="center"/>
        <w:rPr>
          <w:b/>
        </w:rPr>
      </w:pPr>
      <w:r>
        <w:rPr>
          <w:b/>
        </w:rPr>
        <w:t>2.</w:t>
      </w:r>
      <w:r w:rsidR="00890474" w:rsidRPr="009F0C2B">
        <w:rPr>
          <w:b/>
        </w:rPr>
        <w:t>Права и обязанности сторон</w:t>
      </w:r>
    </w:p>
    <w:p w:rsidR="00890474" w:rsidRPr="009F0C2B" w:rsidRDefault="00890474" w:rsidP="007F0DFA">
      <w:pPr>
        <w:ind w:firstLine="709"/>
        <w:rPr>
          <w:iCs/>
        </w:rPr>
      </w:pPr>
      <w:r w:rsidRPr="009F0C2B">
        <w:rPr>
          <w:iCs/>
        </w:rPr>
        <w:t>2.1. Исполнитель обязан:</w:t>
      </w:r>
    </w:p>
    <w:p w:rsidR="00890474" w:rsidRPr="009F0C2B" w:rsidRDefault="00890474" w:rsidP="007F0DFA">
      <w:pPr>
        <w:ind w:firstLine="709"/>
        <w:jc w:val="both"/>
      </w:pPr>
      <w:r w:rsidRPr="009F0C2B">
        <w:rPr>
          <w:iCs/>
        </w:rPr>
        <w:t xml:space="preserve">2.1.1. </w:t>
      </w:r>
      <w:r w:rsidRPr="009F0C2B">
        <w:t>Организовать проведение электронных торгов по продаже имущества Заказчика в соответствии со ст.</w:t>
      </w:r>
      <w:r w:rsidR="003B418B">
        <w:t xml:space="preserve"> </w:t>
      </w:r>
      <w:r w:rsidRPr="009F0C2B">
        <w:t>ст. 138, 139, 110, 111 ФЗ «О несостоятельности (банкротстве)».</w:t>
      </w:r>
    </w:p>
    <w:p w:rsidR="00890474" w:rsidRPr="00A42F2C" w:rsidRDefault="00890474" w:rsidP="007F0DFA">
      <w:pPr>
        <w:ind w:firstLine="709"/>
        <w:jc w:val="both"/>
        <w:rPr>
          <w:color w:val="000000"/>
        </w:rPr>
      </w:pPr>
      <w:r w:rsidRPr="00A42F2C">
        <w:rPr>
          <w:color w:val="000000"/>
        </w:rPr>
        <w:t>2.1.2. В обязанности Исполнителя входит:</w:t>
      </w:r>
    </w:p>
    <w:p w:rsidR="00890474" w:rsidRPr="00A42F2C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A42F2C">
        <w:rPr>
          <w:color w:val="000000"/>
        </w:rPr>
        <w:t xml:space="preserve">Подготовка макетов рекламных сообщений и размещение согласованного текста </w:t>
      </w:r>
      <w:r w:rsidR="00A42F2C" w:rsidRPr="00A42F2C">
        <w:rPr>
          <w:color w:val="000000"/>
        </w:rPr>
        <w:t>в СМИ;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Проведение маркетинговых исследований (с привлечением специалистов);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Поиск потенциальных клиентов для участия в торгах по продаже имущества должника;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Подготовка и систематизация правоустанавливающих документов на имущество;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</w:pPr>
      <w:r w:rsidRPr="009F0C2B">
        <w:t>Прием заявок, заключение договора о задатке.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</w:pPr>
      <w:r w:rsidRPr="009F0C2B">
        <w:t>Формирование проекта всего перечня необходимых документов для проведения и оформления процедуры торгов;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Юридическая экспертиза документов участников торгов на соответствие текущему законодательству РФ;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 xml:space="preserve">Консультирование претендентов на участие в торгах по вопросам проведения процедуры торгов и оформления пакета документов; </w:t>
      </w:r>
    </w:p>
    <w:p w:rsidR="00890474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Проведение и оформление процедуры торгов посредством электронного документооборота.</w:t>
      </w:r>
    </w:p>
    <w:p w:rsidR="00A42F2C" w:rsidRPr="009F0C2B" w:rsidRDefault="00A42F2C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Оплата </w:t>
      </w:r>
      <w:r w:rsidRPr="00EE1342">
        <w:rPr>
          <w:bCs/>
        </w:rPr>
        <w:t>сообщений о торгах</w:t>
      </w:r>
      <w:r w:rsidR="00B94194" w:rsidRPr="00B94194">
        <w:rPr>
          <w:bCs/>
        </w:rPr>
        <w:t xml:space="preserve"> </w:t>
      </w:r>
      <w:r w:rsidR="00B94194">
        <w:rPr>
          <w:bCs/>
        </w:rPr>
        <w:t xml:space="preserve">на электронной площадке, </w:t>
      </w:r>
      <w:r w:rsidRPr="00EE1342">
        <w:rPr>
          <w:bCs/>
        </w:rPr>
        <w:t xml:space="preserve">в газете «Коммерсантъ», в местном СМИ </w:t>
      </w:r>
      <w:r w:rsidR="0083538E">
        <w:rPr>
          <w:bCs/>
        </w:rPr>
        <w:t xml:space="preserve">(при необходимости) </w:t>
      </w:r>
      <w:r w:rsidRPr="00EE1342">
        <w:rPr>
          <w:bCs/>
        </w:rPr>
        <w:t>и размещении информации на сайте АИС «Сведения о банкротстве» - www.</w:t>
      </w:r>
      <w:hyperlink r:id="rId7" w:tgtFrame="_blank" w:history="1">
        <w:r w:rsidRPr="00EE1342">
          <w:t>fedresurs</w:t>
        </w:r>
        <w:r w:rsidRPr="00EE1342">
          <w:rPr>
            <w:bCs/>
          </w:rPr>
          <w:t>.ru</w:t>
        </w:r>
      </w:hyperlink>
      <w:r w:rsidR="00B94194">
        <w:rPr>
          <w:bCs/>
        </w:rPr>
        <w:t xml:space="preserve">, </w:t>
      </w:r>
      <w:r>
        <w:rPr>
          <w:bCs/>
        </w:rPr>
        <w:t>в случае отсутствия денежных средств у Заказчика, на дату размещения соответствующих сообщений.</w:t>
      </w:r>
      <w:r>
        <w:rPr>
          <w:color w:val="000000"/>
        </w:rPr>
        <w:t xml:space="preserve"> </w:t>
      </w:r>
    </w:p>
    <w:p w:rsidR="00890474" w:rsidRPr="009F0C2B" w:rsidRDefault="00890474" w:rsidP="007F0DFA">
      <w:pPr>
        <w:ind w:firstLine="709"/>
        <w:jc w:val="both"/>
        <w:rPr>
          <w:iCs/>
        </w:rPr>
      </w:pPr>
      <w:r w:rsidRPr="009F0C2B">
        <w:rPr>
          <w:iCs/>
        </w:rPr>
        <w:t>2.2. Исполнитель имеет право:</w:t>
      </w:r>
    </w:p>
    <w:p w:rsidR="00890474" w:rsidRPr="009F0C2B" w:rsidRDefault="00890474" w:rsidP="007F0DFA">
      <w:pPr>
        <w:numPr>
          <w:ilvl w:val="2"/>
          <w:numId w:val="2"/>
        </w:numPr>
        <w:ind w:left="0" w:firstLine="709"/>
        <w:jc w:val="both"/>
      </w:pPr>
      <w:r w:rsidRPr="009F0C2B">
        <w:lastRenderedPageBreak/>
        <w:t>Затребовать от Заказчика копии документов, подтверждающие право Заказчика на Имущество.</w:t>
      </w:r>
    </w:p>
    <w:p w:rsidR="00890474" w:rsidRPr="009F0C2B" w:rsidRDefault="00890474" w:rsidP="007F0DFA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Осуществлять телефонные переговоры с Заказчиком, по согласованию «в режиме реального времени» вопросов, касающихся исполнения настоящего Договора.</w:t>
      </w:r>
    </w:p>
    <w:p w:rsidR="00890474" w:rsidRPr="009F0C2B" w:rsidRDefault="00890474" w:rsidP="007F0DFA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Принимать решение о признании заинтересованных лиц участниками торгов или об отказе в допуске к участию в торгах.</w:t>
      </w:r>
    </w:p>
    <w:p w:rsidR="00890474" w:rsidRPr="009F0C2B" w:rsidRDefault="00890474" w:rsidP="007F0DFA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Информировать Заказчика обо всех нарушениях, допущенных заинтересованными лицами в ходе подготовки торгов.</w:t>
      </w:r>
    </w:p>
    <w:p w:rsidR="00890474" w:rsidRPr="009F0C2B" w:rsidRDefault="00890474" w:rsidP="007F0DFA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Привлекать для исполнения договора своих сотрудников.</w:t>
      </w:r>
    </w:p>
    <w:p w:rsidR="00890474" w:rsidRPr="009F0C2B" w:rsidRDefault="00890474" w:rsidP="007F0DFA">
      <w:pPr>
        <w:pStyle w:val="31"/>
        <w:ind w:firstLine="709"/>
        <w:rPr>
          <w:iCs/>
          <w:szCs w:val="24"/>
        </w:rPr>
      </w:pPr>
      <w:r w:rsidRPr="009F0C2B">
        <w:rPr>
          <w:iCs/>
          <w:szCs w:val="24"/>
        </w:rPr>
        <w:t>2.3. Заказчик обязан:</w:t>
      </w:r>
    </w:p>
    <w:p w:rsidR="00890474" w:rsidRPr="009F0C2B" w:rsidRDefault="00890474" w:rsidP="007F0DFA">
      <w:pPr>
        <w:pStyle w:val="31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Передать Исполнителю заверенные своей печатью копии документов, подтверждающих принадлежность Имущества Заказчику, а также сообщить сведения, имеющие значение для осуществления прав и обязанностей Исполнителя.</w:t>
      </w:r>
    </w:p>
    <w:p w:rsidR="00890474" w:rsidRPr="009F0C2B" w:rsidRDefault="00890474" w:rsidP="007F0DFA">
      <w:pPr>
        <w:pStyle w:val="31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Без промедления принять от Исполнителя все исполненное им в соответствии с настоящим договором.</w:t>
      </w:r>
    </w:p>
    <w:p w:rsidR="00890474" w:rsidRPr="009F0C2B" w:rsidRDefault="00890474" w:rsidP="007F0DFA">
      <w:pPr>
        <w:pStyle w:val="31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Не разглашать конфиденциальные сведения Исполнителя и третьих лиц, ставшие ему известными в ходе исполнения настоящего договора.</w:t>
      </w:r>
    </w:p>
    <w:p w:rsidR="00890474" w:rsidRPr="009F0C2B" w:rsidRDefault="00890474" w:rsidP="007F0DFA">
      <w:pPr>
        <w:pStyle w:val="31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 xml:space="preserve">В случае необходимости по требованию Исполнителя в течение </w:t>
      </w:r>
      <w:r w:rsidR="005F54C8" w:rsidRPr="009F0C2B">
        <w:rPr>
          <w:szCs w:val="24"/>
        </w:rPr>
        <w:t>3 (</w:t>
      </w:r>
      <w:r w:rsidRPr="009F0C2B">
        <w:rPr>
          <w:szCs w:val="24"/>
        </w:rPr>
        <w:t>трех</w:t>
      </w:r>
      <w:r w:rsidR="005F54C8" w:rsidRPr="009F0C2B">
        <w:rPr>
          <w:szCs w:val="24"/>
        </w:rPr>
        <w:t>)</w:t>
      </w:r>
      <w:r w:rsidRPr="009F0C2B">
        <w:rPr>
          <w:szCs w:val="24"/>
        </w:rPr>
        <w:t xml:space="preserve"> банковских дней оформить полномочия Исполнителя доверенностью со всеми полномочиями, необходимыми для исполнения настоящего договора;</w:t>
      </w:r>
    </w:p>
    <w:p w:rsidR="00890474" w:rsidRPr="009F0C2B" w:rsidRDefault="00890474" w:rsidP="007F0DFA">
      <w:pPr>
        <w:pStyle w:val="31"/>
        <w:ind w:firstLine="709"/>
        <w:rPr>
          <w:iCs/>
          <w:szCs w:val="24"/>
        </w:rPr>
      </w:pPr>
      <w:r w:rsidRPr="009F0C2B">
        <w:rPr>
          <w:iCs/>
          <w:szCs w:val="24"/>
        </w:rPr>
        <w:t>2.4. Заказчик имеет право:</w:t>
      </w:r>
    </w:p>
    <w:p w:rsidR="00890474" w:rsidRPr="009F0C2B" w:rsidRDefault="00890474" w:rsidP="007F0DFA">
      <w:pPr>
        <w:pStyle w:val="31"/>
        <w:numPr>
          <w:ilvl w:val="2"/>
          <w:numId w:val="4"/>
        </w:numPr>
        <w:ind w:left="0" w:firstLine="709"/>
        <w:rPr>
          <w:szCs w:val="24"/>
        </w:rPr>
      </w:pPr>
      <w:r w:rsidRPr="009F0C2B">
        <w:rPr>
          <w:szCs w:val="24"/>
        </w:rPr>
        <w:t>Требовать от Исполнителя сведения о ходе реализации настоящего договора.</w:t>
      </w:r>
    </w:p>
    <w:p w:rsidR="00890474" w:rsidRPr="009F0C2B" w:rsidRDefault="00890474" w:rsidP="007F0DFA">
      <w:pPr>
        <w:pStyle w:val="31"/>
        <w:ind w:firstLine="709"/>
        <w:rPr>
          <w:szCs w:val="24"/>
        </w:rPr>
      </w:pPr>
      <w:r w:rsidRPr="009F0C2B">
        <w:rPr>
          <w:szCs w:val="24"/>
        </w:rPr>
        <w:t>2.5. Заказчик несет всю материальную и иную ответственность за предоставленные документы, копии документов перед Исполнителем и третьими лицами.</w:t>
      </w:r>
    </w:p>
    <w:p w:rsidR="005F54C8" w:rsidRPr="001F146D" w:rsidRDefault="00890474" w:rsidP="001F146D">
      <w:pPr>
        <w:pStyle w:val="31"/>
        <w:ind w:firstLine="709"/>
        <w:rPr>
          <w:szCs w:val="24"/>
        </w:rPr>
      </w:pPr>
      <w:r w:rsidRPr="009F0C2B">
        <w:rPr>
          <w:szCs w:val="24"/>
        </w:rPr>
        <w:t>2.6. Выполнение услуг оформляется актом оказания услуг, который подписывается Сторонами.</w:t>
      </w:r>
    </w:p>
    <w:p w:rsidR="00BD3987" w:rsidRPr="009F0C2B" w:rsidRDefault="005F54C8" w:rsidP="001F146D">
      <w:pPr>
        <w:jc w:val="center"/>
        <w:rPr>
          <w:b/>
        </w:rPr>
      </w:pPr>
      <w:r w:rsidRPr="009F0C2B">
        <w:rPr>
          <w:b/>
        </w:rPr>
        <w:t>3. Оплата услуг</w:t>
      </w:r>
      <w:r w:rsidR="00427596">
        <w:rPr>
          <w:b/>
        </w:rPr>
        <w:t>.</w:t>
      </w:r>
    </w:p>
    <w:p w:rsidR="00B7470D" w:rsidRPr="00DC11AC" w:rsidRDefault="00514E8B" w:rsidP="0038552A">
      <w:pPr>
        <w:pStyle w:val="a3"/>
        <w:tabs>
          <w:tab w:val="left" w:pos="0"/>
          <w:tab w:val="left" w:pos="426"/>
        </w:tabs>
        <w:spacing w:after="0"/>
        <w:jc w:val="both"/>
        <w:rPr>
          <w:bCs/>
          <w:lang w:eastAsia="x-none"/>
        </w:rPr>
      </w:pPr>
      <w:r>
        <w:t xml:space="preserve">            </w:t>
      </w:r>
      <w:r w:rsidR="005F54C8" w:rsidRPr="00EE4543">
        <w:t xml:space="preserve">3.1. </w:t>
      </w:r>
      <w:r w:rsidR="00EE4543" w:rsidRPr="00EE4543">
        <w:t xml:space="preserve">Размер вознаграждения за услуги, предусмотренные Предметом договора, составляет: </w:t>
      </w:r>
      <w:r w:rsidR="002C0433" w:rsidRPr="002C0433">
        <w:rPr>
          <w:bCs/>
          <w:lang w:eastAsia="x-none"/>
        </w:rPr>
        <w:t>0,</w:t>
      </w:r>
      <w:r w:rsidR="00F065F4">
        <w:rPr>
          <w:bCs/>
          <w:lang w:eastAsia="x-none"/>
        </w:rPr>
        <w:t xml:space="preserve">1 </w:t>
      </w:r>
      <w:r w:rsidR="002C0433" w:rsidRPr="002C0433">
        <w:rPr>
          <w:bCs/>
          <w:lang w:eastAsia="x-none"/>
        </w:rPr>
        <w:t>% от цены реализации лота (НДС не облагается)</w:t>
      </w:r>
      <w:r w:rsidRPr="00514E8B">
        <w:rPr>
          <w:bCs/>
          <w:lang w:eastAsia="x-none"/>
        </w:rPr>
        <w:t xml:space="preserve">. В случае признания торгов несостоявшимися </w:t>
      </w:r>
      <w:r>
        <w:rPr>
          <w:bCs/>
          <w:lang w:eastAsia="x-none"/>
        </w:rPr>
        <w:t>Заказчик</w:t>
      </w:r>
      <w:r w:rsidRPr="00514E8B">
        <w:rPr>
          <w:bCs/>
          <w:lang w:eastAsia="x-none"/>
        </w:rPr>
        <w:t xml:space="preserve"> оплачивает </w:t>
      </w:r>
      <w:r w:rsidR="0038552A">
        <w:rPr>
          <w:bCs/>
          <w:lang w:eastAsia="x-none"/>
        </w:rPr>
        <w:t>Исполнителю</w:t>
      </w:r>
      <w:r w:rsidR="002C0433">
        <w:rPr>
          <w:bCs/>
          <w:lang w:eastAsia="x-none"/>
        </w:rPr>
        <w:t xml:space="preserve"> денежную сумму в размере 5</w:t>
      </w:r>
      <w:r w:rsidRPr="00514E8B">
        <w:rPr>
          <w:bCs/>
          <w:lang w:eastAsia="x-none"/>
        </w:rPr>
        <w:t> 000</w:t>
      </w:r>
      <w:r w:rsidRPr="00DC11AC">
        <w:rPr>
          <w:bCs/>
          <w:lang w:eastAsia="x-none"/>
        </w:rPr>
        <w:t xml:space="preserve">, 00 рублей </w:t>
      </w:r>
      <w:r w:rsidRPr="00DC11AC">
        <w:t>(отдельно по каждым несостоявшимся торгам).</w:t>
      </w:r>
      <w:r w:rsidRPr="00DC11AC">
        <w:rPr>
          <w:bCs/>
          <w:lang w:eastAsia="x-none"/>
        </w:rPr>
        <w:t xml:space="preserve">  </w:t>
      </w:r>
    </w:p>
    <w:p w:rsidR="00186A87" w:rsidRPr="00EE4543" w:rsidRDefault="00186A87" w:rsidP="007F0DFA">
      <w:pPr>
        <w:pStyle w:val="31"/>
        <w:ind w:firstLine="709"/>
        <w:rPr>
          <w:szCs w:val="24"/>
        </w:rPr>
      </w:pPr>
      <w:r w:rsidRPr="00BA09E7">
        <w:rPr>
          <w:szCs w:val="24"/>
        </w:rPr>
        <w:t>3.2. Оплата, по настоящему договору, производится Заказчиком на расчетный счет Исполнителя в течение 7 (семи) банковских дней с момента поступления денежных средств на расчетный счет Заказчика от победителя торгов или публичного предложения.</w:t>
      </w:r>
    </w:p>
    <w:p w:rsidR="00EE1342" w:rsidRPr="00EE1342" w:rsidRDefault="00186A87" w:rsidP="007F0DFA">
      <w:pPr>
        <w:pStyle w:val="31"/>
        <w:ind w:firstLine="709"/>
        <w:rPr>
          <w:bCs/>
          <w:szCs w:val="24"/>
        </w:rPr>
      </w:pPr>
      <w:r w:rsidRPr="00EE1342">
        <w:rPr>
          <w:bCs/>
          <w:szCs w:val="24"/>
        </w:rPr>
        <w:t xml:space="preserve">3.3. </w:t>
      </w:r>
      <w:r w:rsidR="00EE1342" w:rsidRPr="00EE1342">
        <w:rPr>
          <w:bCs/>
          <w:szCs w:val="24"/>
        </w:rPr>
        <w:t xml:space="preserve">Затраты, которые могут возникнуть у Исполнителя в связи с </w:t>
      </w:r>
      <w:r w:rsidR="00A42F2C">
        <w:rPr>
          <w:bCs/>
          <w:szCs w:val="24"/>
        </w:rPr>
        <w:t>оплатой</w:t>
      </w:r>
      <w:r w:rsidR="001E31DD">
        <w:rPr>
          <w:bCs/>
          <w:szCs w:val="24"/>
        </w:rPr>
        <w:t xml:space="preserve"> услуг электронной площадки, </w:t>
      </w:r>
      <w:r w:rsidR="00EE1342" w:rsidRPr="00EE1342">
        <w:rPr>
          <w:bCs/>
          <w:szCs w:val="24"/>
        </w:rPr>
        <w:t>публикаци</w:t>
      </w:r>
      <w:r w:rsidR="00A42F2C">
        <w:rPr>
          <w:bCs/>
          <w:szCs w:val="24"/>
        </w:rPr>
        <w:t>й</w:t>
      </w:r>
      <w:r w:rsidR="00EE1342" w:rsidRPr="00EE1342">
        <w:rPr>
          <w:bCs/>
          <w:szCs w:val="24"/>
        </w:rPr>
        <w:t xml:space="preserve"> сообщений о торгах в газете «Коммерсантъ», в местном СМИ и размещении информации на сайте АИС «Сведения о банкротстве» - www.</w:t>
      </w:r>
      <w:hyperlink r:id="rId8" w:tgtFrame="_blank" w:history="1">
        <w:r w:rsidR="00EE1342" w:rsidRPr="00EE1342">
          <w:t>fedresurs</w:t>
        </w:r>
        <w:r w:rsidR="00EE1342" w:rsidRPr="00EE1342">
          <w:rPr>
            <w:bCs/>
          </w:rPr>
          <w:t>.ru</w:t>
        </w:r>
      </w:hyperlink>
      <w:r w:rsidR="00EE1342" w:rsidRPr="00EE1342">
        <w:rPr>
          <w:bCs/>
          <w:szCs w:val="24"/>
        </w:rPr>
        <w:t>, подлежат возмещению Заказчиком в полном объеме на расчетный счет Исполнителя.</w:t>
      </w:r>
    </w:p>
    <w:p w:rsidR="00186A87" w:rsidRDefault="00186A87" w:rsidP="007F0DFA">
      <w:pPr>
        <w:pStyle w:val="31"/>
        <w:ind w:firstLine="709"/>
        <w:rPr>
          <w:szCs w:val="24"/>
        </w:rPr>
      </w:pPr>
      <w:r w:rsidRPr="00BA09E7">
        <w:rPr>
          <w:bCs/>
          <w:szCs w:val="24"/>
        </w:rPr>
        <w:t>Затраты, которые возникнут у Исполнителя в связи с публикациями сообщений о</w:t>
      </w:r>
      <w:r w:rsidRPr="00EE4543">
        <w:rPr>
          <w:szCs w:val="24"/>
        </w:rPr>
        <w:t xml:space="preserve"> торгах и публичном предложении подлежат возмещению Заказчиком в полном объеме на расчетный счет Исполнителя.</w:t>
      </w:r>
    </w:p>
    <w:p w:rsidR="00F065F4" w:rsidRDefault="00F065F4" w:rsidP="007F0DFA">
      <w:pPr>
        <w:pStyle w:val="31"/>
        <w:ind w:firstLine="709"/>
        <w:rPr>
          <w:szCs w:val="24"/>
        </w:rPr>
      </w:pPr>
    </w:p>
    <w:p w:rsidR="00BD3987" w:rsidRPr="001F146D" w:rsidRDefault="005F54C8" w:rsidP="001F146D">
      <w:pPr>
        <w:jc w:val="center"/>
        <w:rPr>
          <w:b/>
        </w:rPr>
      </w:pPr>
      <w:r w:rsidRPr="009F0C2B">
        <w:rPr>
          <w:b/>
        </w:rPr>
        <w:t>4. Ответственность Сторон и разрешение споров</w:t>
      </w:r>
    </w:p>
    <w:p w:rsidR="005F54C8" w:rsidRPr="009F0C2B" w:rsidRDefault="005F54C8" w:rsidP="007F0DFA">
      <w:pPr>
        <w:ind w:firstLine="709"/>
        <w:jc w:val="both"/>
      </w:pPr>
      <w:r w:rsidRPr="009F0C2B">
        <w:t>4.1. Заказчик не отвечает по обязательствам Исполнителя, равно как и Исполнитель не отвечает по обязательствам Заказчика.</w:t>
      </w:r>
    </w:p>
    <w:p w:rsidR="005F54C8" w:rsidRDefault="005F54C8" w:rsidP="001F146D">
      <w:pPr>
        <w:pStyle w:val="31"/>
        <w:ind w:firstLine="709"/>
        <w:rPr>
          <w:szCs w:val="24"/>
        </w:rPr>
      </w:pPr>
      <w:r w:rsidRPr="009F0C2B">
        <w:rPr>
          <w:szCs w:val="24"/>
        </w:rPr>
        <w:t xml:space="preserve">4.2. Споры и разногласия, которые могут возникнуть при исполнении настоящего Договора будут по возможности разрешаться путём переговоров между Сторонами. В случае невозможности разрешения споров путём переговоров все споры, разногласия, требования и претензии, возникшие в ходе исполнения настоящего Договора или в связи с ним, либо вытекающее из него, подлежат окончательному разрешению в Арбитражном суде по месту нахождения ответчика. </w:t>
      </w:r>
    </w:p>
    <w:p w:rsidR="00AF705C" w:rsidRDefault="00AF705C" w:rsidP="001F146D">
      <w:pPr>
        <w:pStyle w:val="31"/>
        <w:ind w:firstLine="709"/>
        <w:rPr>
          <w:szCs w:val="24"/>
        </w:rPr>
      </w:pPr>
    </w:p>
    <w:p w:rsidR="00AF705C" w:rsidRDefault="00AF705C" w:rsidP="001F146D">
      <w:pPr>
        <w:pStyle w:val="31"/>
        <w:ind w:firstLine="709"/>
        <w:rPr>
          <w:szCs w:val="24"/>
        </w:rPr>
      </w:pPr>
    </w:p>
    <w:p w:rsidR="00AF705C" w:rsidRPr="009F0C2B" w:rsidRDefault="00AF705C" w:rsidP="001F146D">
      <w:pPr>
        <w:pStyle w:val="31"/>
        <w:ind w:firstLine="709"/>
        <w:rPr>
          <w:szCs w:val="24"/>
        </w:rPr>
      </w:pPr>
    </w:p>
    <w:p w:rsidR="00BD3987" w:rsidRPr="001F146D" w:rsidRDefault="005F54C8" w:rsidP="001F146D">
      <w:pPr>
        <w:jc w:val="center"/>
        <w:rPr>
          <w:b/>
        </w:rPr>
      </w:pPr>
      <w:r w:rsidRPr="009F0C2B">
        <w:rPr>
          <w:b/>
        </w:rPr>
        <w:lastRenderedPageBreak/>
        <w:t>5. Срок действия Договора</w:t>
      </w:r>
    </w:p>
    <w:p w:rsidR="005F54C8" w:rsidRPr="009F0C2B" w:rsidRDefault="005F54C8" w:rsidP="007F0DFA">
      <w:pPr>
        <w:ind w:firstLine="709"/>
        <w:jc w:val="both"/>
      </w:pPr>
      <w:r w:rsidRPr="009F0C2B">
        <w:t>5.1. Настоящий Договор вступает в силу с момента его подписания Сторонами.</w:t>
      </w:r>
    </w:p>
    <w:p w:rsidR="005F54C8" w:rsidRPr="009F0C2B" w:rsidRDefault="005F54C8" w:rsidP="00AF705C">
      <w:pPr>
        <w:ind w:firstLine="709"/>
        <w:jc w:val="both"/>
      </w:pPr>
      <w:r w:rsidRPr="009F0C2B">
        <w:t>5.2. Настоящий Договор действует до исполнения сторонами по договору своих обязательств.</w:t>
      </w:r>
    </w:p>
    <w:p w:rsidR="00BD3987" w:rsidRPr="001F146D" w:rsidRDefault="005F54C8" w:rsidP="001F146D">
      <w:pPr>
        <w:jc w:val="center"/>
        <w:rPr>
          <w:b/>
        </w:rPr>
      </w:pPr>
      <w:r w:rsidRPr="009F0C2B">
        <w:rPr>
          <w:b/>
        </w:rPr>
        <w:t>6. Прочие условия</w:t>
      </w:r>
    </w:p>
    <w:p w:rsidR="005F54C8" w:rsidRPr="009F0C2B" w:rsidRDefault="005F54C8" w:rsidP="007F0DFA">
      <w:pPr>
        <w:ind w:firstLine="709"/>
        <w:jc w:val="both"/>
      </w:pPr>
      <w:r w:rsidRPr="009F0C2B">
        <w:t>6.1. Все изменения, дополнения и Приложения к данному договору являются неотъемлемой его частью и должны быть составлены в письменной форме с подписями обеих Сторон.</w:t>
      </w:r>
    </w:p>
    <w:p w:rsidR="005F54C8" w:rsidRPr="009F0C2B" w:rsidRDefault="005F54C8" w:rsidP="007F0DFA">
      <w:pPr>
        <w:ind w:firstLine="709"/>
        <w:jc w:val="both"/>
      </w:pPr>
      <w:r w:rsidRPr="009F0C2B">
        <w:t>6.2. Информация, полученная Исполнителем по настоящему Договору, а также сами условия Договора являются строго конфиденциальными и не подлежат разглашению третьим лицам.</w:t>
      </w:r>
    </w:p>
    <w:p w:rsidR="005F54C8" w:rsidRPr="009F0C2B" w:rsidRDefault="005F54C8" w:rsidP="007F0DFA">
      <w:pPr>
        <w:ind w:firstLine="709"/>
        <w:jc w:val="both"/>
      </w:pPr>
      <w:r w:rsidRPr="009F0C2B">
        <w:t>6.3. В случаях, не предусмотренных настоящим Договором, Стороны руководствуются действующим законодательством РФ.</w:t>
      </w:r>
    </w:p>
    <w:p w:rsidR="005F54C8" w:rsidRPr="009F0C2B" w:rsidRDefault="005F54C8" w:rsidP="007F0DFA">
      <w:pPr>
        <w:ind w:firstLine="709"/>
        <w:jc w:val="both"/>
      </w:pPr>
      <w:r w:rsidRPr="009F0C2B">
        <w:t>6.4. Настоящий договор составлен в двух экземплярах, имеющих равную юридическую силу, по одному для каждой из Сторон.</w:t>
      </w:r>
    </w:p>
    <w:p w:rsidR="005F54C8" w:rsidRPr="009F0C2B" w:rsidRDefault="005F54C8" w:rsidP="005F54C8">
      <w:pPr>
        <w:jc w:val="both"/>
      </w:pPr>
    </w:p>
    <w:p w:rsidR="005F54C8" w:rsidRPr="009F0C2B" w:rsidRDefault="005F54C8" w:rsidP="005F54C8">
      <w:pPr>
        <w:jc w:val="center"/>
        <w:rPr>
          <w:b/>
        </w:rPr>
      </w:pPr>
      <w:r w:rsidRPr="009F0C2B">
        <w:rPr>
          <w:b/>
        </w:rPr>
        <w:t>7. Адреса и реквизиты Сторон</w:t>
      </w:r>
    </w:p>
    <w:p w:rsidR="001B730F" w:rsidRPr="001B730F" w:rsidRDefault="001B730F" w:rsidP="005F54C8">
      <w:pPr>
        <w:jc w:val="center"/>
        <w:rPr>
          <w:b/>
          <w:sz w:val="16"/>
          <w:szCs w:val="16"/>
        </w:rPr>
      </w:pPr>
    </w:p>
    <w:tbl>
      <w:tblPr>
        <w:tblW w:w="10490" w:type="dxa"/>
        <w:tblInd w:w="-567" w:type="dxa"/>
        <w:tblLook w:val="0000" w:firstRow="0" w:lastRow="0" w:firstColumn="0" w:lastColumn="0" w:noHBand="0" w:noVBand="0"/>
      </w:tblPr>
      <w:tblGrid>
        <w:gridCol w:w="6059"/>
        <w:gridCol w:w="4431"/>
      </w:tblGrid>
      <w:tr w:rsidR="00CB0359" w:rsidRPr="00BD3987" w:rsidTr="004B44C8">
        <w:trPr>
          <w:trHeight w:val="80"/>
        </w:trPr>
        <w:tc>
          <w:tcPr>
            <w:tcW w:w="6059" w:type="dxa"/>
            <w:vAlign w:val="center"/>
          </w:tcPr>
          <w:p w:rsidR="00CB0359" w:rsidRPr="00D94863" w:rsidRDefault="00051B55" w:rsidP="00D94863">
            <w:pPr>
              <w:jc w:val="center"/>
              <w:rPr>
                <w:b/>
                <w:bCs/>
                <w:sz w:val="22"/>
                <w:szCs w:val="22"/>
              </w:rPr>
            </w:pPr>
            <w:r w:rsidRPr="00D94863">
              <w:rPr>
                <w:b/>
                <w:bCs/>
                <w:sz w:val="22"/>
                <w:szCs w:val="22"/>
              </w:rPr>
              <w:t>Заказчик</w:t>
            </w:r>
          </w:p>
          <w:p w:rsidR="00051B55" w:rsidRPr="00D94863" w:rsidRDefault="00051B55" w:rsidP="00D94863">
            <w:pPr>
              <w:jc w:val="center"/>
              <w:rPr>
                <w:b/>
                <w:bCs/>
                <w:sz w:val="22"/>
                <w:szCs w:val="22"/>
              </w:rPr>
            </w:pPr>
          </w:p>
          <w:tbl>
            <w:tblPr>
              <w:tblW w:w="54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335"/>
              <w:gridCol w:w="140"/>
            </w:tblGrid>
            <w:tr w:rsidR="00F065F4" w:rsidRPr="00514E8B" w:rsidTr="00F065F4">
              <w:trPr>
                <w:trHeight w:val="171"/>
              </w:trPr>
              <w:tc>
                <w:tcPr>
                  <w:tcW w:w="54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503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5038"/>
                  </w:tblGrid>
                  <w:tr w:rsidR="00F065F4" w:rsidRPr="00D31F52" w:rsidTr="00F065F4">
                    <w:trPr>
                      <w:trHeight w:val="54"/>
                    </w:trPr>
                    <w:tc>
                      <w:tcPr>
                        <w:tcW w:w="50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065F4" w:rsidRDefault="00F065F4" w:rsidP="00F065F4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D31F52">
                          <w:rPr>
                            <w:b/>
                            <w:sz w:val="22"/>
                            <w:szCs w:val="22"/>
                          </w:rPr>
                          <w:t>АО «Вагон»</w:t>
                        </w:r>
                      </w:p>
                      <w:p w:rsidR="00F065F4" w:rsidRPr="00D31F52" w:rsidRDefault="00F065F4" w:rsidP="00F065F4">
                        <w:pPr>
                          <w:rPr>
                            <w:sz w:val="22"/>
                            <w:szCs w:val="22"/>
                          </w:rPr>
                        </w:pPr>
                        <w:r w:rsidRPr="00F065F4">
                          <w:rPr>
                            <w:sz w:val="22"/>
                            <w:szCs w:val="22"/>
                          </w:rPr>
                          <w:t xml:space="preserve">ИНН </w:t>
                        </w:r>
                        <w:r w:rsidRPr="00F065F4">
                          <w:rPr>
                            <w:bCs/>
                            <w:iCs/>
                            <w:sz w:val="22"/>
                            <w:szCs w:val="22"/>
                          </w:rPr>
                          <w:t>2128701370</w:t>
                        </w:r>
                        <w:r w:rsidRPr="00F065F4">
                          <w:rPr>
                            <w:sz w:val="22"/>
                            <w:szCs w:val="22"/>
                          </w:rPr>
                          <w:t xml:space="preserve">, ОГРН </w:t>
                        </w:r>
                        <w:r w:rsidRPr="00F065F4">
                          <w:rPr>
                            <w:bCs/>
                            <w:iCs/>
                            <w:sz w:val="22"/>
                            <w:szCs w:val="22"/>
                          </w:rPr>
                          <w:t>105128019019</w:t>
                        </w:r>
                      </w:p>
                    </w:tc>
                  </w:tr>
                  <w:tr w:rsidR="00F065F4" w:rsidRPr="00D31F52" w:rsidTr="00F065F4">
                    <w:trPr>
                      <w:trHeight w:val="209"/>
                    </w:trPr>
                    <w:tc>
                      <w:tcPr>
                        <w:tcW w:w="50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065F4" w:rsidRPr="00D31F52" w:rsidRDefault="00F065F4" w:rsidP="00F065F4">
                        <w:pPr>
                          <w:rPr>
                            <w:sz w:val="22"/>
                            <w:szCs w:val="22"/>
                          </w:rPr>
                        </w:pPr>
                        <w:r w:rsidRPr="00D31F52">
                          <w:rPr>
                            <w:bCs/>
                            <w:iCs/>
                            <w:sz w:val="22"/>
                            <w:szCs w:val="22"/>
                          </w:rPr>
                          <w:t>429332 Ч</w:t>
                        </w:r>
                        <w:r>
                          <w:rPr>
                            <w:bCs/>
                            <w:iCs/>
                            <w:sz w:val="22"/>
                            <w:szCs w:val="22"/>
                          </w:rPr>
                          <w:t>Р</w:t>
                        </w:r>
                        <w:r w:rsidRPr="00D31F52">
                          <w:rPr>
                            <w:bCs/>
                            <w:iCs/>
                            <w:sz w:val="22"/>
                            <w:szCs w:val="22"/>
                          </w:rPr>
                          <w:t>, г. Канаш, ул. Ильича, д. 1А</w:t>
                        </w:r>
                      </w:p>
                      <w:p w:rsidR="00F065F4" w:rsidRDefault="00F065F4" w:rsidP="00F065F4">
                        <w:pPr>
                          <w:ind w:right="141"/>
                          <w:rPr>
                            <w:sz w:val="22"/>
                            <w:szCs w:val="22"/>
                          </w:rPr>
                        </w:pPr>
                      </w:p>
                      <w:p w:rsidR="00F065F4" w:rsidRPr="00D31F52" w:rsidRDefault="00F065F4" w:rsidP="00F065F4">
                        <w:pPr>
                          <w:ind w:right="14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р</w:t>
                        </w:r>
                        <w:r w:rsidRPr="00F065F4">
                          <w:rPr>
                            <w:sz w:val="22"/>
                            <w:szCs w:val="22"/>
                          </w:rPr>
                          <w:t xml:space="preserve">/счет </w:t>
                        </w:r>
                        <w:r w:rsidRPr="00F065F4">
                          <w:rPr>
                            <w:bCs/>
                            <w:sz w:val="22"/>
                            <w:szCs w:val="22"/>
                          </w:rPr>
                          <w:t xml:space="preserve">№ </w:t>
                        </w:r>
                        <w:r w:rsidR="006E6606" w:rsidRPr="006E6606">
                          <w:rPr>
                            <w:bCs/>
                            <w:sz w:val="22"/>
                            <w:szCs w:val="22"/>
                          </w:rPr>
                          <w:t>40702810110000002944</w:t>
                        </w:r>
                        <w:r>
                          <w:rPr>
                            <w:bCs/>
                            <w:sz w:val="22"/>
                            <w:szCs w:val="22"/>
                          </w:rPr>
                          <w:t xml:space="preserve"> в </w:t>
                        </w:r>
                        <w:r w:rsidRPr="00D31F52">
                          <w:rPr>
                            <w:sz w:val="22"/>
                            <w:szCs w:val="22"/>
                          </w:rPr>
                          <w:t>Орловск</w:t>
                        </w:r>
                        <w:r>
                          <w:rPr>
                            <w:sz w:val="22"/>
                            <w:szCs w:val="22"/>
                          </w:rPr>
                          <w:t>ом</w:t>
                        </w:r>
                        <w:r w:rsidRPr="00D31F52">
                          <w:rPr>
                            <w:sz w:val="22"/>
                            <w:szCs w:val="22"/>
                          </w:rPr>
                          <w:t xml:space="preserve"> РФ АО «</w:t>
                        </w:r>
                        <w:proofErr w:type="spellStart"/>
                        <w:r w:rsidRPr="00D31F52">
                          <w:rPr>
                            <w:sz w:val="22"/>
                            <w:szCs w:val="22"/>
                          </w:rPr>
                          <w:t>Россельхозбанк</w:t>
                        </w:r>
                        <w:proofErr w:type="spellEnd"/>
                        <w:r w:rsidRPr="00D31F52">
                          <w:rPr>
                            <w:sz w:val="22"/>
                            <w:szCs w:val="22"/>
                          </w:rPr>
                          <w:t>» г. Орел</w:t>
                        </w:r>
                      </w:p>
                      <w:p w:rsidR="00F065F4" w:rsidRPr="00D31F52" w:rsidRDefault="001F146D" w:rsidP="00F065F4">
                        <w:pPr>
                          <w:ind w:right="141"/>
                          <w:rPr>
                            <w:sz w:val="22"/>
                            <w:szCs w:val="22"/>
                          </w:rPr>
                        </w:pPr>
                        <w:r w:rsidRPr="001F146D">
                          <w:rPr>
                            <w:sz w:val="22"/>
                            <w:szCs w:val="22"/>
                          </w:rPr>
                          <w:t>БИК 045402751</w:t>
                        </w:r>
                      </w:p>
                      <w:p w:rsidR="00F065F4" w:rsidRPr="00D31F52" w:rsidRDefault="00F065F4" w:rsidP="00F065F4">
                        <w:pPr>
                          <w:ind w:right="141"/>
                          <w:rPr>
                            <w:sz w:val="22"/>
                            <w:szCs w:val="22"/>
                          </w:rPr>
                        </w:pPr>
                        <w:r w:rsidRPr="00D31F52">
                          <w:rPr>
                            <w:sz w:val="22"/>
                            <w:szCs w:val="22"/>
                          </w:rPr>
                          <w:t xml:space="preserve">К/счет № </w:t>
                        </w:r>
                        <w:r w:rsidRPr="00D31F52">
                          <w:rPr>
                            <w:bCs/>
                            <w:sz w:val="22"/>
                            <w:szCs w:val="22"/>
                          </w:rPr>
                          <w:t>30101810700000000751</w:t>
                        </w:r>
                      </w:p>
                      <w:p w:rsidR="00F065F4" w:rsidRPr="00D31F52" w:rsidRDefault="00F065F4" w:rsidP="00F065F4">
                        <w:pPr>
                          <w:ind w:right="141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065F4" w:rsidRDefault="00F065F4" w:rsidP="00F065F4"/>
              </w:tc>
            </w:tr>
            <w:tr w:rsidR="00F065F4" w:rsidRPr="00514E8B" w:rsidTr="00F065F4">
              <w:trPr>
                <w:gridAfter w:val="1"/>
                <w:wAfter w:w="140" w:type="dxa"/>
                <w:trHeight w:val="285"/>
              </w:trPr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420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4203"/>
                  </w:tblGrid>
                  <w:tr w:rsidR="00F065F4" w:rsidRPr="00D31F52" w:rsidTr="001F146D">
                    <w:trPr>
                      <w:trHeight w:val="87"/>
                    </w:trPr>
                    <w:tc>
                      <w:tcPr>
                        <w:tcW w:w="42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065F4" w:rsidRPr="00D31F52" w:rsidRDefault="00F065F4" w:rsidP="00F065F4">
                        <w:pPr>
                          <w:ind w:right="141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065F4" w:rsidRDefault="00F065F4" w:rsidP="00F065F4"/>
              </w:tc>
            </w:tr>
            <w:tr w:rsidR="00514E8B" w:rsidRPr="00514E8B" w:rsidTr="00F065F4">
              <w:trPr>
                <w:gridAfter w:val="1"/>
                <w:wAfter w:w="140" w:type="dxa"/>
                <w:trHeight w:val="629"/>
              </w:trPr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E8B" w:rsidRPr="00514E8B" w:rsidRDefault="00514E8B" w:rsidP="00514E8B">
                  <w:pPr>
                    <w:keepNext/>
                    <w:jc w:val="both"/>
                    <w:outlineLvl w:val="0"/>
                    <w:rPr>
                      <w:b/>
                    </w:rPr>
                  </w:pPr>
                  <w:r w:rsidRPr="00514E8B">
                    <w:rPr>
                      <w:b/>
                    </w:rPr>
                    <w:t>Конкурсный управляющий</w:t>
                  </w:r>
                </w:p>
                <w:p w:rsidR="00514E8B" w:rsidRPr="00514E8B" w:rsidRDefault="00514E8B" w:rsidP="00514E8B">
                  <w:pPr>
                    <w:rPr>
                      <w:b/>
                    </w:rPr>
                  </w:pPr>
                </w:p>
                <w:p w:rsidR="00514E8B" w:rsidRPr="00514E8B" w:rsidRDefault="00514E8B" w:rsidP="00F065F4">
                  <w:r w:rsidRPr="00514E8B">
                    <w:rPr>
                      <w:b/>
                    </w:rPr>
                    <w:t>_</w:t>
                  </w:r>
                  <w:r w:rsidR="002C0433">
                    <w:rPr>
                      <w:b/>
                    </w:rPr>
                    <w:t>_</w:t>
                  </w:r>
                  <w:r w:rsidRPr="00514E8B">
                    <w:rPr>
                      <w:b/>
                    </w:rPr>
                    <w:t xml:space="preserve">________________ </w:t>
                  </w:r>
                  <w:r w:rsidR="00F065F4">
                    <w:rPr>
                      <w:b/>
                    </w:rPr>
                    <w:t>С. В. Павликов</w:t>
                  </w:r>
                </w:p>
              </w:tc>
            </w:tr>
          </w:tbl>
          <w:p w:rsidR="00FF41A7" w:rsidRPr="00FF41A7" w:rsidRDefault="00FF41A7" w:rsidP="00D94863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CB0359" w:rsidRPr="00D94863" w:rsidRDefault="00CB0359" w:rsidP="00D54697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</w:tcPr>
          <w:p w:rsidR="00051B55" w:rsidRPr="00D94863" w:rsidRDefault="00051B55" w:rsidP="00514E8B">
            <w:pPr>
              <w:pStyle w:val="1"/>
              <w:jc w:val="left"/>
              <w:rPr>
                <w:szCs w:val="22"/>
              </w:rPr>
            </w:pPr>
            <w:r w:rsidRPr="00D94863">
              <w:rPr>
                <w:szCs w:val="22"/>
              </w:rPr>
              <w:t>Исполнитель</w:t>
            </w:r>
          </w:p>
          <w:p w:rsidR="00051B55" w:rsidRPr="00D94863" w:rsidRDefault="00051B55" w:rsidP="00514E8B">
            <w:pPr>
              <w:rPr>
                <w:sz w:val="22"/>
                <w:szCs w:val="22"/>
              </w:rPr>
            </w:pPr>
          </w:p>
          <w:p w:rsidR="00CB0359" w:rsidRPr="00F065F4" w:rsidRDefault="00CB0359" w:rsidP="00514E8B">
            <w:pPr>
              <w:pStyle w:val="1"/>
              <w:jc w:val="left"/>
              <w:rPr>
                <w:szCs w:val="22"/>
              </w:rPr>
            </w:pPr>
            <w:r w:rsidRPr="00D94863">
              <w:rPr>
                <w:snapToGrid w:val="0"/>
                <w:szCs w:val="22"/>
              </w:rPr>
              <w:t xml:space="preserve"> </w:t>
            </w:r>
            <w:r w:rsidR="009B5283" w:rsidRPr="00F065F4">
              <w:rPr>
                <w:bCs w:val="0"/>
                <w:szCs w:val="22"/>
              </w:rPr>
              <w:t>ОО</w:t>
            </w:r>
            <w:r w:rsidR="005B0297" w:rsidRPr="00F065F4">
              <w:rPr>
                <w:bCs w:val="0"/>
                <w:szCs w:val="22"/>
              </w:rPr>
              <w:t>О</w:t>
            </w:r>
            <w:r w:rsidRPr="00F065F4">
              <w:rPr>
                <w:bCs w:val="0"/>
                <w:szCs w:val="22"/>
              </w:rPr>
              <w:t xml:space="preserve"> «</w:t>
            </w:r>
            <w:proofErr w:type="spellStart"/>
            <w:r w:rsidR="009B5283" w:rsidRPr="00F065F4">
              <w:rPr>
                <w:bCs w:val="0"/>
                <w:szCs w:val="22"/>
              </w:rPr>
              <w:t>Финпром</w:t>
            </w:r>
            <w:proofErr w:type="spellEnd"/>
            <w:r w:rsidR="009B5283" w:rsidRPr="00F065F4">
              <w:rPr>
                <w:bCs w:val="0"/>
                <w:szCs w:val="22"/>
              </w:rPr>
              <w:t>-Ресурс</w:t>
            </w:r>
            <w:r w:rsidRPr="00F065F4">
              <w:rPr>
                <w:bCs w:val="0"/>
                <w:szCs w:val="22"/>
              </w:rPr>
              <w:t>»</w:t>
            </w:r>
          </w:p>
          <w:p w:rsidR="00514E8B" w:rsidRPr="00F065F4" w:rsidRDefault="00514E8B" w:rsidP="00514E8B">
            <w:pPr>
              <w:pStyle w:val="a5"/>
              <w:spacing w:after="0"/>
              <w:ind w:left="0"/>
              <w:rPr>
                <w:sz w:val="22"/>
                <w:szCs w:val="22"/>
              </w:rPr>
            </w:pPr>
            <w:r w:rsidRPr="00F065F4">
              <w:rPr>
                <w:sz w:val="22"/>
                <w:szCs w:val="22"/>
              </w:rPr>
              <w:t>ИНН 5752048167, ОГРН 1085752002380</w:t>
            </w:r>
          </w:p>
          <w:p w:rsidR="00CB0359" w:rsidRDefault="00514E8B" w:rsidP="00514E8B">
            <w:pPr>
              <w:pStyle w:val="a3"/>
              <w:spacing w:after="0"/>
              <w:rPr>
                <w:sz w:val="22"/>
                <w:szCs w:val="22"/>
              </w:rPr>
            </w:pPr>
            <w:r w:rsidRPr="00F065F4">
              <w:rPr>
                <w:sz w:val="22"/>
                <w:szCs w:val="22"/>
              </w:rPr>
              <w:t>а</w:t>
            </w:r>
            <w:r w:rsidR="00CB0359" w:rsidRPr="00F065F4">
              <w:rPr>
                <w:sz w:val="22"/>
                <w:szCs w:val="22"/>
              </w:rPr>
              <w:t xml:space="preserve">дрес: </w:t>
            </w:r>
            <w:smartTag w:uri="urn:schemas-microsoft-com:office:smarttags" w:element="metricconverter">
              <w:smartTagPr>
                <w:attr w:name="ProductID" w:val="302010, г"/>
              </w:smartTagPr>
              <w:r w:rsidR="00CB0359" w:rsidRPr="00F065F4">
                <w:rPr>
                  <w:sz w:val="22"/>
                  <w:szCs w:val="22"/>
                </w:rPr>
                <w:t>302010, г</w:t>
              </w:r>
            </w:smartTag>
            <w:r w:rsidR="00CB0359" w:rsidRPr="00F065F4">
              <w:rPr>
                <w:sz w:val="22"/>
                <w:szCs w:val="22"/>
              </w:rPr>
              <w:t>. Орел, ул. Авиационная, 5</w:t>
            </w:r>
          </w:p>
          <w:p w:rsidR="00F065F4" w:rsidRPr="00F065F4" w:rsidRDefault="00F065F4" w:rsidP="00514E8B">
            <w:pPr>
              <w:pStyle w:val="a3"/>
              <w:spacing w:after="0"/>
              <w:rPr>
                <w:sz w:val="22"/>
                <w:szCs w:val="22"/>
              </w:rPr>
            </w:pPr>
          </w:p>
          <w:p w:rsidR="00F065F4" w:rsidRDefault="00D94863" w:rsidP="00514E8B">
            <w:pPr>
              <w:rPr>
                <w:bCs/>
                <w:sz w:val="22"/>
                <w:szCs w:val="22"/>
              </w:rPr>
            </w:pPr>
            <w:r w:rsidRPr="00F065F4">
              <w:rPr>
                <w:sz w:val="22"/>
                <w:szCs w:val="22"/>
              </w:rPr>
              <w:t xml:space="preserve">р/счет </w:t>
            </w:r>
            <w:r w:rsidR="00F065F4" w:rsidRPr="00F065F4">
              <w:rPr>
                <w:bCs/>
                <w:sz w:val="22"/>
                <w:szCs w:val="22"/>
              </w:rPr>
              <w:t>40702810410000003070</w:t>
            </w:r>
            <w:r w:rsidR="00514E8B" w:rsidRPr="00F065F4">
              <w:rPr>
                <w:sz w:val="22"/>
                <w:szCs w:val="22"/>
              </w:rPr>
              <w:t xml:space="preserve"> </w:t>
            </w:r>
            <w:r w:rsidR="00F065F4" w:rsidRPr="00F065F4">
              <w:rPr>
                <w:bCs/>
                <w:sz w:val="22"/>
                <w:szCs w:val="22"/>
              </w:rPr>
              <w:t>в Орловском РФ АО «</w:t>
            </w:r>
            <w:proofErr w:type="spellStart"/>
            <w:r w:rsidR="00F065F4" w:rsidRPr="00F065F4">
              <w:rPr>
                <w:bCs/>
                <w:sz w:val="22"/>
                <w:szCs w:val="22"/>
              </w:rPr>
              <w:t>Россельхозбанк</w:t>
            </w:r>
            <w:proofErr w:type="spellEnd"/>
            <w:r w:rsidR="00F065F4" w:rsidRPr="00F065F4">
              <w:rPr>
                <w:bCs/>
                <w:sz w:val="22"/>
                <w:szCs w:val="22"/>
              </w:rPr>
              <w:t>» г. Орел,</w:t>
            </w:r>
          </w:p>
          <w:p w:rsidR="00514E8B" w:rsidRPr="00F065F4" w:rsidRDefault="00514E8B" w:rsidP="00514E8B">
            <w:pPr>
              <w:rPr>
                <w:sz w:val="22"/>
                <w:szCs w:val="22"/>
              </w:rPr>
            </w:pPr>
            <w:r w:rsidRPr="00F065F4">
              <w:rPr>
                <w:sz w:val="22"/>
                <w:szCs w:val="22"/>
              </w:rPr>
              <w:t xml:space="preserve"> БИК </w:t>
            </w:r>
            <w:r w:rsidR="00F065F4" w:rsidRPr="00F065F4">
              <w:rPr>
                <w:bCs/>
                <w:sz w:val="22"/>
                <w:szCs w:val="22"/>
              </w:rPr>
              <w:t>045402751</w:t>
            </w:r>
          </w:p>
          <w:p w:rsidR="00D94863" w:rsidRPr="00F065F4" w:rsidRDefault="00D94863" w:rsidP="00514E8B">
            <w:pPr>
              <w:rPr>
                <w:sz w:val="22"/>
                <w:szCs w:val="22"/>
              </w:rPr>
            </w:pPr>
            <w:r w:rsidRPr="00F065F4">
              <w:rPr>
                <w:sz w:val="22"/>
                <w:szCs w:val="22"/>
              </w:rPr>
              <w:t xml:space="preserve">к/с </w:t>
            </w:r>
            <w:r w:rsidR="00F065F4" w:rsidRPr="00F065F4">
              <w:rPr>
                <w:bCs/>
                <w:sz w:val="22"/>
                <w:szCs w:val="22"/>
              </w:rPr>
              <w:t>30101810700000000751</w:t>
            </w:r>
          </w:p>
          <w:p w:rsidR="001F146D" w:rsidRDefault="001F146D" w:rsidP="00514E8B"/>
          <w:p w:rsidR="001F146D" w:rsidRDefault="001F146D" w:rsidP="00514E8B">
            <w:pPr>
              <w:rPr>
                <w:b/>
              </w:rPr>
            </w:pPr>
          </w:p>
          <w:p w:rsidR="00923D7B" w:rsidRPr="00514E8B" w:rsidRDefault="00D94863" w:rsidP="00514E8B">
            <w:pPr>
              <w:rPr>
                <w:b/>
              </w:rPr>
            </w:pPr>
            <w:r w:rsidRPr="00514E8B">
              <w:rPr>
                <w:b/>
              </w:rPr>
              <w:t>Директор</w:t>
            </w:r>
          </w:p>
          <w:p w:rsidR="009B5283" w:rsidRPr="00514E8B" w:rsidRDefault="009B5283" w:rsidP="00514E8B">
            <w:pPr>
              <w:rPr>
                <w:b/>
              </w:rPr>
            </w:pPr>
          </w:p>
          <w:p w:rsidR="00CB0359" w:rsidRPr="00D94863" w:rsidRDefault="00CB0359" w:rsidP="00514E8B">
            <w:pPr>
              <w:rPr>
                <w:color w:val="FF0000"/>
                <w:sz w:val="22"/>
                <w:szCs w:val="22"/>
              </w:rPr>
            </w:pPr>
            <w:r w:rsidRPr="00514E8B">
              <w:rPr>
                <w:b/>
              </w:rPr>
              <w:t xml:space="preserve">__________________  </w:t>
            </w:r>
            <w:r w:rsidR="00514E8B">
              <w:rPr>
                <w:b/>
              </w:rPr>
              <w:t xml:space="preserve">А.В. </w:t>
            </w:r>
            <w:proofErr w:type="spellStart"/>
            <w:r w:rsidR="00514E8B">
              <w:rPr>
                <w:b/>
              </w:rPr>
              <w:t>Курзанова</w:t>
            </w:r>
            <w:proofErr w:type="spellEnd"/>
          </w:p>
        </w:tc>
      </w:tr>
    </w:tbl>
    <w:p w:rsidR="005B0297" w:rsidRPr="00BD3987" w:rsidRDefault="005B0297" w:rsidP="00B84CD1">
      <w:pPr>
        <w:rPr>
          <w:sz w:val="22"/>
          <w:szCs w:val="22"/>
        </w:rPr>
      </w:pPr>
    </w:p>
    <w:sectPr w:rsidR="005B0297" w:rsidRPr="00BD3987" w:rsidSect="001F146D">
      <w:footerReference w:type="default" r:id="rId9"/>
      <w:pgSz w:w="11906" w:h="16838"/>
      <w:pgMar w:top="426" w:right="851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446" w:rsidRDefault="00F51446" w:rsidP="001B730F">
      <w:r>
        <w:separator/>
      </w:r>
    </w:p>
  </w:endnote>
  <w:endnote w:type="continuationSeparator" w:id="0">
    <w:p w:rsidR="00F51446" w:rsidRDefault="00F51446" w:rsidP="001B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4B6" w:rsidRDefault="00ED74B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123628">
      <w:rPr>
        <w:noProof/>
      </w:rPr>
      <w:t>3</w:t>
    </w:r>
    <w:r>
      <w:fldChar w:fldCharType="end"/>
    </w:r>
  </w:p>
  <w:p w:rsidR="00ED74B6" w:rsidRDefault="00ED74B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446" w:rsidRDefault="00F51446" w:rsidP="001B730F">
      <w:r>
        <w:separator/>
      </w:r>
    </w:p>
  </w:footnote>
  <w:footnote w:type="continuationSeparator" w:id="0">
    <w:p w:rsidR="00F51446" w:rsidRDefault="00F51446" w:rsidP="001B7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D3A"/>
    <w:multiLevelType w:val="multilevel"/>
    <w:tmpl w:val="2AEE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31CC7"/>
    <w:multiLevelType w:val="hybridMultilevel"/>
    <w:tmpl w:val="6E6C931E"/>
    <w:lvl w:ilvl="0" w:tplc="428428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0552"/>
    <w:multiLevelType w:val="multilevel"/>
    <w:tmpl w:val="D44AC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3" w15:restartNumberingAfterBreak="0">
    <w:nsid w:val="45A45AA0"/>
    <w:multiLevelType w:val="hybridMultilevel"/>
    <w:tmpl w:val="F83235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6F9798D"/>
    <w:multiLevelType w:val="multilevel"/>
    <w:tmpl w:val="ED02F4B2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5F005C8E"/>
    <w:multiLevelType w:val="multilevel"/>
    <w:tmpl w:val="A30CA626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5F6630A"/>
    <w:multiLevelType w:val="hybridMultilevel"/>
    <w:tmpl w:val="EF3A4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C009A"/>
    <w:multiLevelType w:val="hybridMultilevel"/>
    <w:tmpl w:val="730AC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76E50"/>
    <w:multiLevelType w:val="hybridMultilevel"/>
    <w:tmpl w:val="2AEE3F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B79DD"/>
    <w:multiLevelType w:val="multilevel"/>
    <w:tmpl w:val="412E0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7A031816"/>
    <w:multiLevelType w:val="multilevel"/>
    <w:tmpl w:val="8EC20C1A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9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EC"/>
    <w:rsid w:val="000013EC"/>
    <w:rsid w:val="00030DF6"/>
    <w:rsid w:val="00051B55"/>
    <w:rsid w:val="0009724B"/>
    <w:rsid w:val="000B3BFA"/>
    <w:rsid w:val="000C445B"/>
    <w:rsid w:val="000E1B0B"/>
    <w:rsid w:val="000F1019"/>
    <w:rsid w:val="00106210"/>
    <w:rsid w:val="00123628"/>
    <w:rsid w:val="00152056"/>
    <w:rsid w:val="00174009"/>
    <w:rsid w:val="00186A87"/>
    <w:rsid w:val="001B730F"/>
    <w:rsid w:val="001C1692"/>
    <w:rsid w:val="001E31DD"/>
    <w:rsid w:val="001F146D"/>
    <w:rsid w:val="002119C8"/>
    <w:rsid w:val="00223E13"/>
    <w:rsid w:val="00240569"/>
    <w:rsid w:val="00255FCB"/>
    <w:rsid w:val="00257BE2"/>
    <w:rsid w:val="00265E88"/>
    <w:rsid w:val="00286991"/>
    <w:rsid w:val="002A7CE8"/>
    <w:rsid w:val="002B7582"/>
    <w:rsid w:val="002C0433"/>
    <w:rsid w:val="002D08B5"/>
    <w:rsid w:val="002E718C"/>
    <w:rsid w:val="00362330"/>
    <w:rsid w:val="003745A6"/>
    <w:rsid w:val="003802E3"/>
    <w:rsid w:val="0038552A"/>
    <w:rsid w:val="003B418B"/>
    <w:rsid w:val="003D5852"/>
    <w:rsid w:val="004030FB"/>
    <w:rsid w:val="00427596"/>
    <w:rsid w:val="00450C54"/>
    <w:rsid w:val="004A7141"/>
    <w:rsid w:val="004B44C8"/>
    <w:rsid w:val="004E6791"/>
    <w:rsid w:val="00514E8B"/>
    <w:rsid w:val="005256E0"/>
    <w:rsid w:val="005327F8"/>
    <w:rsid w:val="00571BEB"/>
    <w:rsid w:val="0057471E"/>
    <w:rsid w:val="00584524"/>
    <w:rsid w:val="005A55D4"/>
    <w:rsid w:val="005A7750"/>
    <w:rsid w:val="005B0297"/>
    <w:rsid w:val="005F54C8"/>
    <w:rsid w:val="006070BC"/>
    <w:rsid w:val="00610759"/>
    <w:rsid w:val="00616C7D"/>
    <w:rsid w:val="00621087"/>
    <w:rsid w:val="006A0113"/>
    <w:rsid w:val="006D160D"/>
    <w:rsid w:val="006D5E32"/>
    <w:rsid w:val="006D68D0"/>
    <w:rsid w:val="006E6606"/>
    <w:rsid w:val="00750ADE"/>
    <w:rsid w:val="007740EC"/>
    <w:rsid w:val="00780BFD"/>
    <w:rsid w:val="007C399B"/>
    <w:rsid w:val="007C7AD2"/>
    <w:rsid w:val="007F0DFA"/>
    <w:rsid w:val="0083538E"/>
    <w:rsid w:val="00890474"/>
    <w:rsid w:val="00894C5B"/>
    <w:rsid w:val="008A1CDC"/>
    <w:rsid w:val="008D5A9A"/>
    <w:rsid w:val="008E46F1"/>
    <w:rsid w:val="00914588"/>
    <w:rsid w:val="0091537A"/>
    <w:rsid w:val="00923D7B"/>
    <w:rsid w:val="009B5283"/>
    <w:rsid w:val="009B6D01"/>
    <w:rsid w:val="009E566E"/>
    <w:rsid w:val="009F0C2B"/>
    <w:rsid w:val="00A111BA"/>
    <w:rsid w:val="00A42F2C"/>
    <w:rsid w:val="00AE489D"/>
    <w:rsid w:val="00AF705C"/>
    <w:rsid w:val="00B00B25"/>
    <w:rsid w:val="00B16B38"/>
    <w:rsid w:val="00B42366"/>
    <w:rsid w:val="00B4382A"/>
    <w:rsid w:val="00B7470D"/>
    <w:rsid w:val="00B83B85"/>
    <w:rsid w:val="00B84CD1"/>
    <w:rsid w:val="00B84F0F"/>
    <w:rsid w:val="00B8672C"/>
    <w:rsid w:val="00B94194"/>
    <w:rsid w:val="00BA09E7"/>
    <w:rsid w:val="00BD3987"/>
    <w:rsid w:val="00BF666B"/>
    <w:rsid w:val="00C3716D"/>
    <w:rsid w:val="00C66963"/>
    <w:rsid w:val="00CA6B94"/>
    <w:rsid w:val="00CB0359"/>
    <w:rsid w:val="00CB0814"/>
    <w:rsid w:val="00CB6D58"/>
    <w:rsid w:val="00CC12C6"/>
    <w:rsid w:val="00D54697"/>
    <w:rsid w:val="00D55C7E"/>
    <w:rsid w:val="00D81C1A"/>
    <w:rsid w:val="00D94863"/>
    <w:rsid w:val="00DA4722"/>
    <w:rsid w:val="00DC11AC"/>
    <w:rsid w:val="00DE0200"/>
    <w:rsid w:val="00DE0DC3"/>
    <w:rsid w:val="00E03355"/>
    <w:rsid w:val="00E26FA7"/>
    <w:rsid w:val="00E3138A"/>
    <w:rsid w:val="00E366DC"/>
    <w:rsid w:val="00E64B46"/>
    <w:rsid w:val="00E73A4F"/>
    <w:rsid w:val="00E93969"/>
    <w:rsid w:val="00EC6895"/>
    <w:rsid w:val="00ED74B6"/>
    <w:rsid w:val="00EE1342"/>
    <w:rsid w:val="00EE4543"/>
    <w:rsid w:val="00F065F4"/>
    <w:rsid w:val="00F30E6A"/>
    <w:rsid w:val="00F51446"/>
    <w:rsid w:val="00F53ED9"/>
    <w:rsid w:val="00F6086D"/>
    <w:rsid w:val="00F82376"/>
    <w:rsid w:val="00F85455"/>
    <w:rsid w:val="00FC30D6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04A711"/>
  <w15:chartTrackingRefBased/>
  <w15:docId w15:val="{E54C33D0-AE2C-43F1-8D35-EAF0DDDC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0359"/>
    <w:pPr>
      <w:keepNext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qFormat/>
    <w:rsid w:val="00051B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353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38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B0359"/>
    <w:rPr>
      <w:b/>
      <w:bCs/>
      <w:sz w:val="22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rsid w:val="00051B5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1">
    <w:name w:val="Body Text 3"/>
    <w:basedOn w:val="a"/>
    <w:link w:val="32"/>
    <w:rsid w:val="007740EC"/>
    <w:pPr>
      <w:jc w:val="both"/>
    </w:pPr>
    <w:rPr>
      <w:szCs w:val="20"/>
    </w:rPr>
  </w:style>
  <w:style w:type="character" w:customStyle="1" w:styleId="32">
    <w:name w:val="Основной текст 3 Знак"/>
    <w:link w:val="31"/>
    <w:semiHidden/>
    <w:locked/>
    <w:rsid w:val="007740EC"/>
    <w:rPr>
      <w:sz w:val="24"/>
      <w:lang w:val="ru-RU" w:eastAsia="ru-RU" w:bidi="ar-SA"/>
    </w:rPr>
  </w:style>
  <w:style w:type="paragraph" w:styleId="a3">
    <w:name w:val="Body Text"/>
    <w:basedOn w:val="a"/>
    <w:link w:val="a4"/>
    <w:rsid w:val="00CB0359"/>
    <w:pPr>
      <w:spacing w:after="120"/>
    </w:pPr>
  </w:style>
  <w:style w:type="character" w:customStyle="1" w:styleId="a4">
    <w:name w:val="Основной текст Знак"/>
    <w:basedOn w:val="a0"/>
    <w:link w:val="a3"/>
    <w:rsid w:val="0083538E"/>
    <w:rPr>
      <w:sz w:val="24"/>
      <w:szCs w:val="24"/>
    </w:rPr>
  </w:style>
  <w:style w:type="paragraph" w:styleId="a5">
    <w:name w:val="Body Text Indent"/>
    <w:aliases w:val="Основной текст 1,Нумерованный список !!,Знак2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"/>
    <w:basedOn w:val="a"/>
    <w:link w:val="a6"/>
    <w:uiPriority w:val="99"/>
    <w:rsid w:val="00CB0359"/>
    <w:pPr>
      <w:spacing w:after="120"/>
      <w:ind w:left="283"/>
    </w:pPr>
  </w:style>
  <w:style w:type="character" w:customStyle="1" w:styleId="a6">
    <w:name w:val="Основной текст с отступом Знак"/>
    <w:aliases w:val="Основной текст 1 Знак,Нумерованный список !! Знак,Знак2 Знак,Основной текст с отступом Знак2 Знак,Основной текст с отступом Знак1 Знак Знак,Основной текст с отступом Знак2 Знак Знак Знак"/>
    <w:basedOn w:val="a0"/>
    <w:link w:val="a5"/>
    <w:uiPriority w:val="99"/>
    <w:locked/>
    <w:rsid w:val="0083538E"/>
    <w:rPr>
      <w:sz w:val="24"/>
      <w:szCs w:val="24"/>
    </w:rPr>
  </w:style>
  <w:style w:type="character" w:styleId="a7">
    <w:name w:val="Hyperlink"/>
    <w:uiPriority w:val="99"/>
    <w:rsid w:val="00051B55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1B73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1B730F"/>
    <w:rPr>
      <w:sz w:val="24"/>
      <w:szCs w:val="24"/>
    </w:rPr>
  </w:style>
  <w:style w:type="paragraph" w:styleId="aa">
    <w:name w:val="footer"/>
    <w:basedOn w:val="a"/>
    <w:link w:val="ab"/>
    <w:uiPriority w:val="99"/>
    <w:rsid w:val="001B73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1B730F"/>
    <w:rPr>
      <w:sz w:val="24"/>
      <w:szCs w:val="24"/>
    </w:rPr>
  </w:style>
  <w:style w:type="paragraph" w:customStyle="1" w:styleId="avg-">
    <w:name w:val="avg-Обычный"/>
    <w:basedOn w:val="a"/>
    <w:link w:val="avg-0"/>
    <w:rsid w:val="009F0C2B"/>
    <w:pPr>
      <w:spacing w:before="60" w:after="60" w:line="216" w:lineRule="auto"/>
      <w:jc w:val="both"/>
    </w:pPr>
    <w:rPr>
      <w:rFonts w:ascii="Myriad Pro" w:eastAsia="Calibri" w:hAnsi="Myriad Pro"/>
      <w:sz w:val="22"/>
      <w:szCs w:val="22"/>
      <w:lang w:val="x-none" w:eastAsia="x-none"/>
    </w:rPr>
  </w:style>
  <w:style w:type="character" w:customStyle="1" w:styleId="avg-0">
    <w:name w:val="avg-Обычный Знак"/>
    <w:link w:val="avg-"/>
    <w:locked/>
    <w:rsid w:val="009F0C2B"/>
    <w:rPr>
      <w:rFonts w:ascii="Myriad Pro" w:eastAsia="Calibri" w:hAnsi="Myriad Pro"/>
      <w:sz w:val="22"/>
      <w:szCs w:val="22"/>
      <w:lang w:val="x-none" w:eastAsia="x-none" w:bidi="ar-SA"/>
    </w:rPr>
  </w:style>
  <w:style w:type="paragraph" w:customStyle="1" w:styleId="avg-1">
    <w:name w:val="avg-Название таблицы"/>
    <w:basedOn w:val="avg-"/>
    <w:next w:val="avg-"/>
    <w:rsid w:val="009F0C2B"/>
    <w:pPr>
      <w:keepNext/>
      <w:spacing w:before="240"/>
      <w:jc w:val="left"/>
    </w:pPr>
    <w:rPr>
      <w:rFonts w:ascii="Arial Narrow" w:hAnsi="Arial Narrow" w:cs="Arial Narrow"/>
      <w:b/>
      <w:bCs/>
      <w:sz w:val="20"/>
      <w:szCs w:val="20"/>
      <w:lang w:val="ru-RU" w:eastAsia="ru-RU"/>
    </w:rPr>
  </w:style>
  <w:style w:type="paragraph" w:styleId="ac">
    <w:name w:val="List Paragraph"/>
    <w:basedOn w:val="a"/>
    <w:uiPriority w:val="34"/>
    <w:qFormat/>
    <w:rsid w:val="009F0C2B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rsid w:val="007F0DF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7F0DFA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83538E"/>
    <w:rPr>
      <w:rFonts w:ascii="Cambria" w:hAnsi="Cambria"/>
      <w:b/>
      <w:bCs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uiPriority w:val="9"/>
    <w:semiHidden/>
    <w:rsid w:val="0083538E"/>
    <w:rPr>
      <w:rFonts w:ascii="Calibri" w:hAnsi="Calibri"/>
      <w:b/>
      <w:bCs/>
      <w:sz w:val="28"/>
      <w:szCs w:val="28"/>
    </w:rPr>
  </w:style>
  <w:style w:type="character" w:styleId="af">
    <w:name w:val="FollowedHyperlink"/>
    <w:uiPriority w:val="99"/>
    <w:unhideWhenUsed/>
    <w:rsid w:val="0083538E"/>
    <w:rPr>
      <w:color w:val="800080"/>
      <w:u w:val="single"/>
    </w:rPr>
  </w:style>
  <w:style w:type="paragraph" w:customStyle="1" w:styleId="msonormal0">
    <w:name w:val="msonormal"/>
    <w:basedOn w:val="a"/>
    <w:rsid w:val="0083538E"/>
    <w:pPr>
      <w:spacing w:before="100" w:beforeAutospacing="1" w:after="100" w:afterAutospacing="1"/>
    </w:pPr>
  </w:style>
  <w:style w:type="paragraph" w:styleId="af0">
    <w:name w:val="Normal (Web)"/>
    <w:basedOn w:val="a"/>
    <w:unhideWhenUsed/>
    <w:rsid w:val="0083538E"/>
    <w:pPr>
      <w:spacing w:before="100" w:beforeAutospacing="1" w:after="100" w:afterAutospacing="1"/>
    </w:pPr>
  </w:style>
  <w:style w:type="paragraph" w:styleId="11">
    <w:name w:val="index 1"/>
    <w:basedOn w:val="a"/>
    <w:next w:val="a"/>
    <w:autoRedefine/>
    <w:uiPriority w:val="99"/>
    <w:unhideWhenUsed/>
    <w:rsid w:val="0083538E"/>
    <w:pPr>
      <w:ind w:left="240" w:hanging="240"/>
    </w:pPr>
  </w:style>
  <w:style w:type="paragraph" w:styleId="af1">
    <w:name w:val="annotation text"/>
    <w:basedOn w:val="a"/>
    <w:link w:val="af2"/>
    <w:unhideWhenUsed/>
    <w:rsid w:val="0083538E"/>
    <w:rPr>
      <w:sz w:val="20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rsid w:val="0083538E"/>
    <w:rPr>
      <w:lang w:val="x-none" w:eastAsia="x-none"/>
    </w:rPr>
  </w:style>
  <w:style w:type="paragraph" w:styleId="af3">
    <w:name w:val="List"/>
    <w:basedOn w:val="a3"/>
    <w:unhideWhenUsed/>
    <w:rsid w:val="0083538E"/>
    <w:pPr>
      <w:tabs>
        <w:tab w:val="left" w:pos="709"/>
      </w:tabs>
      <w:suppressAutoHyphens/>
      <w:spacing w:line="276" w:lineRule="atLeast"/>
    </w:pPr>
    <w:rPr>
      <w:rFonts w:ascii="Arial" w:eastAsia="SimSun" w:hAnsi="Arial" w:cs="Mangal"/>
      <w:sz w:val="22"/>
      <w:szCs w:val="22"/>
      <w:lang w:val="en-US" w:eastAsia="en-US"/>
    </w:rPr>
  </w:style>
  <w:style w:type="paragraph" w:styleId="af4">
    <w:name w:val="Title"/>
    <w:basedOn w:val="af5"/>
    <w:next w:val="a3"/>
    <w:link w:val="af6"/>
    <w:uiPriority w:val="10"/>
    <w:qFormat/>
    <w:rsid w:val="0083538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af5">
    <w:name w:val="Базовый"/>
    <w:rsid w:val="0083538E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sz w:val="22"/>
      <w:szCs w:val="22"/>
      <w:lang w:val="en-US" w:eastAsia="en-US"/>
    </w:rPr>
  </w:style>
  <w:style w:type="character" w:customStyle="1" w:styleId="af6">
    <w:name w:val="Заголовок Знак"/>
    <w:basedOn w:val="a0"/>
    <w:link w:val="af4"/>
    <w:uiPriority w:val="10"/>
    <w:rsid w:val="0083538E"/>
    <w:rPr>
      <w:rFonts w:ascii="Arial" w:eastAsia="SimSun" w:hAnsi="Arial" w:cs="Mangal"/>
      <w:sz w:val="28"/>
      <w:szCs w:val="28"/>
      <w:lang w:val="en-US" w:eastAsia="en-US"/>
    </w:rPr>
  </w:style>
  <w:style w:type="paragraph" w:styleId="af7">
    <w:name w:val="annotation subject"/>
    <w:basedOn w:val="af1"/>
    <w:next w:val="af1"/>
    <w:link w:val="af8"/>
    <w:uiPriority w:val="99"/>
    <w:unhideWhenUsed/>
    <w:rsid w:val="0083538E"/>
    <w:rPr>
      <w:b/>
      <w:bCs/>
    </w:rPr>
  </w:style>
  <w:style w:type="character" w:customStyle="1" w:styleId="af8">
    <w:name w:val="Тема примечания Знак"/>
    <w:basedOn w:val="af2"/>
    <w:link w:val="af7"/>
    <w:uiPriority w:val="99"/>
    <w:rsid w:val="0083538E"/>
    <w:rPr>
      <w:b/>
      <w:bCs/>
      <w:lang w:val="x-none" w:eastAsia="x-none"/>
    </w:rPr>
  </w:style>
  <w:style w:type="paragraph" w:customStyle="1" w:styleId="ConsPlusTitle">
    <w:name w:val="ConsPlusTitle"/>
    <w:rsid w:val="008353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83538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9">
    <w:name w:val="Основной текст_"/>
    <w:link w:val="21"/>
    <w:locked/>
    <w:rsid w:val="0083538E"/>
    <w:rPr>
      <w:sz w:val="29"/>
      <w:szCs w:val="29"/>
      <w:shd w:val="clear" w:color="auto" w:fill="FFFFFF"/>
    </w:rPr>
  </w:style>
  <w:style w:type="paragraph" w:customStyle="1" w:styleId="21">
    <w:name w:val="Основной текст2"/>
    <w:basedOn w:val="a"/>
    <w:link w:val="af9"/>
    <w:rsid w:val="0083538E"/>
    <w:pPr>
      <w:shd w:val="clear" w:color="auto" w:fill="FFFFFF"/>
      <w:spacing w:line="0" w:lineRule="atLeast"/>
    </w:pPr>
    <w:rPr>
      <w:sz w:val="29"/>
      <w:szCs w:val="29"/>
    </w:rPr>
  </w:style>
  <w:style w:type="character" w:customStyle="1" w:styleId="41">
    <w:name w:val="Основной текст (4)_"/>
    <w:link w:val="42"/>
    <w:locked/>
    <w:rsid w:val="0083538E"/>
    <w:rPr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3538E"/>
    <w:pPr>
      <w:shd w:val="clear" w:color="auto" w:fill="FFFFFF"/>
      <w:spacing w:line="0" w:lineRule="atLeast"/>
    </w:pPr>
    <w:rPr>
      <w:sz w:val="16"/>
      <w:szCs w:val="16"/>
    </w:rPr>
  </w:style>
  <w:style w:type="character" w:customStyle="1" w:styleId="5">
    <w:name w:val="Основной текст (5)_"/>
    <w:link w:val="50"/>
    <w:locked/>
    <w:rsid w:val="0083538E"/>
    <w:rPr>
      <w:sz w:val="30"/>
      <w:szCs w:val="3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3538E"/>
    <w:pPr>
      <w:shd w:val="clear" w:color="auto" w:fill="FFFFFF"/>
      <w:spacing w:line="0" w:lineRule="atLeast"/>
    </w:pPr>
    <w:rPr>
      <w:sz w:val="30"/>
      <w:szCs w:val="30"/>
    </w:rPr>
  </w:style>
  <w:style w:type="paragraph" w:customStyle="1" w:styleId="msg">
    <w:name w:val="msg"/>
    <w:basedOn w:val="a"/>
    <w:rsid w:val="0083538E"/>
    <w:pPr>
      <w:jc w:val="both"/>
    </w:pPr>
  </w:style>
  <w:style w:type="paragraph" w:customStyle="1" w:styleId="xl66">
    <w:name w:val="xl66"/>
    <w:basedOn w:val="a"/>
    <w:rsid w:val="008353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8353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8353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353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83538E"/>
    <w:pPr>
      <w:pBdr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a"/>
    <w:rsid w:val="008353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8353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8353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a"/>
    <w:rsid w:val="008353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8353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8">
    <w:name w:val="xl78"/>
    <w:basedOn w:val="a"/>
    <w:rsid w:val="008353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9">
    <w:name w:val="xl79"/>
    <w:basedOn w:val="a"/>
    <w:rsid w:val="008353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8353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1">
    <w:name w:val="xl81"/>
    <w:basedOn w:val="a"/>
    <w:rsid w:val="0083538E"/>
    <w:pPr>
      <w:pBdr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3">
    <w:name w:val="xl83"/>
    <w:basedOn w:val="a"/>
    <w:rsid w:val="008353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4">
    <w:name w:val="xl84"/>
    <w:basedOn w:val="a"/>
    <w:rsid w:val="008353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12">
    <w:name w:val="Текст примечания1"/>
    <w:basedOn w:val="a"/>
    <w:rsid w:val="0083538E"/>
    <w:pPr>
      <w:suppressAutoHyphens/>
    </w:pPr>
    <w:rPr>
      <w:sz w:val="20"/>
      <w:szCs w:val="20"/>
      <w:lang w:eastAsia="ar-SA"/>
    </w:rPr>
  </w:style>
  <w:style w:type="paragraph" w:customStyle="1" w:styleId="ConsPlusNormal">
    <w:name w:val="ConsPlusNormal"/>
    <w:rsid w:val="008353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65">
    <w:name w:val="xl65"/>
    <w:basedOn w:val="af5"/>
    <w:rsid w:val="0083538E"/>
  </w:style>
  <w:style w:type="paragraph" w:customStyle="1" w:styleId="afa">
    <w:name w:val="Содержимое таблицы"/>
    <w:basedOn w:val="a"/>
    <w:rsid w:val="0083538E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13">
    <w:name w:val="Обычный1"/>
    <w:rsid w:val="0083538E"/>
  </w:style>
  <w:style w:type="paragraph" w:customStyle="1" w:styleId="font5">
    <w:name w:val="font5"/>
    <w:basedOn w:val="a"/>
    <w:rsid w:val="0083538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6">
    <w:name w:val="font6"/>
    <w:basedOn w:val="a"/>
    <w:rsid w:val="0083538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86">
    <w:name w:val="xl86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87">
    <w:name w:val="xl87"/>
    <w:basedOn w:val="a"/>
    <w:rsid w:val="008353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font7">
    <w:name w:val="font7"/>
    <w:basedOn w:val="a"/>
    <w:rsid w:val="0083538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8">
    <w:name w:val="font8"/>
    <w:basedOn w:val="a"/>
    <w:rsid w:val="0083538E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83538E"/>
    <w:pPr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83538E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"/>
    <w:rsid w:val="0083538E"/>
    <w:pPr>
      <w:spacing w:before="100" w:beforeAutospacing="1" w:after="100" w:afterAutospacing="1"/>
    </w:pPr>
  </w:style>
  <w:style w:type="paragraph" w:customStyle="1" w:styleId="xl91">
    <w:name w:val="xl91"/>
    <w:basedOn w:val="a"/>
    <w:rsid w:val="0083538E"/>
    <w:pPr>
      <w:spacing w:before="100" w:beforeAutospacing="1" w:after="100" w:afterAutospacing="1"/>
    </w:pPr>
  </w:style>
  <w:style w:type="paragraph" w:customStyle="1" w:styleId="xl92">
    <w:name w:val="xl92"/>
    <w:basedOn w:val="a"/>
    <w:rsid w:val="0083538E"/>
    <w:pP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83538E"/>
    <w:pPr>
      <w:spacing w:before="100" w:beforeAutospacing="1" w:after="100" w:afterAutospacing="1"/>
    </w:pPr>
  </w:style>
  <w:style w:type="paragraph" w:customStyle="1" w:styleId="xl94">
    <w:name w:val="xl94"/>
    <w:basedOn w:val="a"/>
    <w:rsid w:val="0083538E"/>
    <w:pP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83538E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83538E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4">
    <w:name w:val="xl10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83538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"/>
    <w:rsid w:val="008353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"/>
    <w:rsid w:val="0083538E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83538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9">
    <w:name w:val="xl119"/>
    <w:basedOn w:val="a"/>
    <w:rsid w:val="0083538E"/>
    <w:pPr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"/>
    <w:rsid w:val="0083538E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"/>
    <w:rsid w:val="0083538E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2">
    <w:name w:val="xl122"/>
    <w:basedOn w:val="a"/>
    <w:rsid w:val="0083538E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83538E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8353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83538E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27">
    <w:name w:val="xl127"/>
    <w:basedOn w:val="a"/>
    <w:rsid w:val="008353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1">
    <w:name w:val="xl131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83538E"/>
    <w:pP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5">
    <w:name w:val="xl13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6">
    <w:name w:val="xl13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7">
    <w:name w:val="xl137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8">
    <w:name w:val="xl138"/>
    <w:basedOn w:val="a"/>
    <w:rsid w:val="0083538E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9">
    <w:name w:val="xl139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0">
    <w:name w:val="xl140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3">
    <w:name w:val="xl143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4">
    <w:name w:val="xl14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47">
    <w:name w:val="xl147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83538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83538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2">
    <w:name w:val="xl15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3">
    <w:name w:val="xl153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4">
    <w:name w:val="xl15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5">
    <w:name w:val="xl15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a"/>
    <w:rsid w:val="0083538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a"/>
    <w:rsid w:val="0083538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9">
    <w:name w:val="xl159"/>
    <w:basedOn w:val="a"/>
    <w:rsid w:val="0083538E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a"/>
    <w:rsid w:val="0083538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1">
    <w:name w:val="xl161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64">
    <w:name w:val="xl16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65">
    <w:name w:val="xl16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66">
    <w:name w:val="xl166"/>
    <w:basedOn w:val="a"/>
    <w:rsid w:val="0083538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83538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"/>
    <w:rsid w:val="0083538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"/>
    <w:rsid w:val="0083538E"/>
    <w:pPr>
      <w:spacing w:before="100" w:beforeAutospacing="1" w:after="100" w:afterAutospacing="1"/>
    </w:pPr>
  </w:style>
  <w:style w:type="paragraph" w:customStyle="1" w:styleId="xl170">
    <w:name w:val="xl170"/>
    <w:basedOn w:val="a"/>
    <w:rsid w:val="0083538E"/>
    <w:pPr>
      <w:spacing w:before="100" w:beforeAutospacing="1" w:after="100" w:afterAutospacing="1"/>
    </w:pPr>
  </w:style>
  <w:style w:type="paragraph" w:customStyle="1" w:styleId="xl171">
    <w:name w:val="xl171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72">
    <w:name w:val="xl17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73">
    <w:name w:val="xl173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"/>
    <w:rsid w:val="0083538E"/>
    <w:pPr>
      <w:spacing w:before="100" w:beforeAutospacing="1" w:after="100" w:afterAutospacing="1"/>
      <w:jc w:val="center"/>
    </w:pPr>
  </w:style>
  <w:style w:type="paragraph" w:customStyle="1" w:styleId="xl178">
    <w:name w:val="xl178"/>
    <w:basedOn w:val="a"/>
    <w:rsid w:val="0083538E"/>
    <w:pPr>
      <w:spacing w:before="100" w:beforeAutospacing="1" w:after="100" w:afterAutospacing="1"/>
      <w:jc w:val="right"/>
    </w:pPr>
  </w:style>
  <w:style w:type="paragraph" w:customStyle="1" w:styleId="xl180">
    <w:name w:val="xl180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1">
    <w:name w:val="xl181"/>
    <w:basedOn w:val="a"/>
    <w:rsid w:val="0083538E"/>
    <w:pPr>
      <w:pBdr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2">
    <w:name w:val="xl182"/>
    <w:basedOn w:val="a"/>
    <w:rsid w:val="0083538E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84">
    <w:name w:val="xl18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7">
    <w:name w:val="xl187"/>
    <w:basedOn w:val="a"/>
    <w:rsid w:val="0083538E"/>
    <w:pPr>
      <w:spacing w:before="100" w:beforeAutospacing="1" w:after="100" w:afterAutospacing="1"/>
      <w:jc w:val="center"/>
    </w:pPr>
  </w:style>
  <w:style w:type="paragraph" w:customStyle="1" w:styleId="xl188">
    <w:name w:val="xl188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89">
    <w:name w:val="xl189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0">
    <w:name w:val="xl190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83538E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3">
    <w:name w:val="xl193"/>
    <w:basedOn w:val="a"/>
    <w:rsid w:val="0083538E"/>
    <w:pPr>
      <w:pBdr>
        <w:left w:val="single" w:sz="4" w:space="0" w:color="FF8080"/>
        <w:right w:val="single" w:sz="4" w:space="0" w:color="FF808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4">
    <w:name w:val="xl194"/>
    <w:basedOn w:val="a"/>
    <w:rsid w:val="0083538E"/>
    <w:pPr>
      <w:pBdr>
        <w:top w:val="single" w:sz="4" w:space="0" w:color="FF8080"/>
        <w:left w:val="single" w:sz="4" w:space="0" w:color="FF8080"/>
        <w:right w:val="single" w:sz="4" w:space="0" w:color="FF808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5">
    <w:name w:val="xl19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96">
    <w:name w:val="xl19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97">
    <w:name w:val="xl197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8">
    <w:name w:val="xl198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9">
    <w:name w:val="xl199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83538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02">
    <w:name w:val="xl202"/>
    <w:basedOn w:val="a"/>
    <w:rsid w:val="008353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83538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4">
    <w:name w:val="xl204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5">
    <w:name w:val="xl205"/>
    <w:basedOn w:val="a"/>
    <w:rsid w:val="0083538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6">
    <w:name w:val="xl20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07">
    <w:name w:val="xl207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8">
    <w:name w:val="xl208"/>
    <w:basedOn w:val="a"/>
    <w:rsid w:val="0083538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9">
    <w:name w:val="xl209"/>
    <w:basedOn w:val="a"/>
    <w:rsid w:val="008353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10">
    <w:name w:val="xl210"/>
    <w:basedOn w:val="a"/>
    <w:rsid w:val="0083538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11">
    <w:name w:val="xl211"/>
    <w:basedOn w:val="a"/>
    <w:rsid w:val="0083538E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12">
    <w:name w:val="xl21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13">
    <w:name w:val="xl213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4">
    <w:name w:val="xl214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5">
    <w:name w:val="xl215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6">
    <w:name w:val="xl216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7">
    <w:name w:val="xl217"/>
    <w:basedOn w:val="a"/>
    <w:rsid w:val="008353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19">
    <w:name w:val="xl219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0">
    <w:name w:val="xl220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1">
    <w:name w:val="xl221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2">
    <w:name w:val="xl222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3">
    <w:name w:val="xl223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4">
    <w:name w:val="xl224"/>
    <w:basedOn w:val="a"/>
    <w:rsid w:val="0083538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5">
    <w:name w:val="xl225"/>
    <w:basedOn w:val="a"/>
    <w:rsid w:val="008353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83538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7">
    <w:name w:val="xl227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8">
    <w:name w:val="xl228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9">
    <w:name w:val="xl229"/>
    <w:basedOn w:val="a"/>
    <w:rsid w:val="0083538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0">
    <w:name w:val="xl230"/>
    <w:basedOn w:val="a"/>
    <w:rsid w:val="0083538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1">
    <w:name w:val="xl231"/>
    <w:basedOn w:val="a"/>
    <w:rsid w:val="0083538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2">
    <w:name w:val="xl232"/>
    <w:basedOn w:val="a"/>
    <w:rsid w:val="008353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33">
    <w:name w:val="xl233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4">
    <w:name w:val="xl234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5">
    <w:name w:val="xl235"/>
    <w:basedOn w:val="a"/>
    <w:rsid w:val="0083538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6">
    <w:name w:val="xl236"/>
    <w:basedOn w:val="a"/>
    <w:rsid w:val="0083538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7">
    <w:name w:val="xl237"/>
    <w:basedOn w:val="a"/>
    <w:rsid w:val="0083538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8">
    <w:name w:val="xl238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39">
    <w:name w:val="xl239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0">
    <w:name w:val="xl240"/>
    <w:basedOn w:val="a"/>
    <w:rsid w:val="0083538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1">
    <w:name w:val="xl241"/>
    <w:basedOn w:val="a"/>
    <w:rsid w:val="0083538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2">
    <w:name w:val="xl242"/>
    <w:basedOn w:val="a"/>
    <w:rsid w:val="0083538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3">
    <w:name w:val="xl243"/>
    <w:basedOn w:val="a"/>
    <w:rsid w:val="0083538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4">
    <w:name w:val="xl24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5">
    <w:name w:val="xl245"/>
    <w:basedOn w:val="a"/>
    <w:rsid w:val="0083538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6">
    <w:name w:val="xl246"/>
    <w:basedOn w:val="a"/>
    <w:rsid w:val="0083538E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7">
    <w:name w:val="xl247"/>
    <w:basedOn w:val="a"/>
    <w:rsid w:val="0083538E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8">
    <w:name w:val="xl248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49">
    <w:name w:val="xl249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50">
    <w:name w:val="xl250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1">
    <w:name w:val="xl251"/>
    <w:basedOn w:val="a"/>
    <w:rsid w:val="0083538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52">
    <w:name w:val="xl25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3">
    <w:name w:val="xl253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4">
    <w:name w:val="xl254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5">
    <w:name w:val="xl255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56">
    <w:name w:val="xl256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57">
    <w:name w:val="xl257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8">
    <w:name w:val="xl258"/>
    <w:basedOn w:val="a"/>
    <w:rsid w:val="0083538E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59">
    <w:name w:val="xl259"/>
    <w:basedOn w:val="a"/>
    <w:rsid w:val="0083538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0">
    <w:name w:val="xl260"/>
    <w:basedOn w:val="a"/>
    <w:rsid w:val="0083538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61">
    <w:name w:val="xl261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2">
    <w:name w:val="xl26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63">
    <w:name w:val="xl263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64">
    <w:name w:val="xl264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ConsPlusTitlePage">
    <w:name w:val="ConsPlusTitlePage"/>
    <w:rsid w:val="0083538E"/>
    <w:pPr>
      <w:widowControl w:val="0"/>
      <w:autoSpaceDE w:val="0"/>
      <w:autoSpaceDN w:val="0"/>
    </w:pPr>
    <w:rPr>
      <w:rFonts w:ascii="Tahoma" w:hAnsi="Tahoma" w:cs="Tahoma"/>
    </w:rPr>
  </w:style>
  <w:style w:type="character" w:styleId="afb">
    <w:name w:val="annotation reference"/>
    <w:uiPriority w:val="99"/>
    <w:unhideWhenUsed/>
    <w:rsid w:val="0083538E"/>
    <w:rPr>
      <w:sz w:val="16"/>
      <w:szCs w:val="16"/>
    </w:rPr>
  </w:style>
  <w:style w:type="character" w:customStyle="1" w:styleId="14">
    <w:name w:val="Основной текст1"/>
    <w:basedOn w:val="af9"/>
    <w:rsid w:val="0083538E"/>
    <w:rPr>
      <w:sz w:val="29"/>
      <w:szCs w:val="29"/>
      <w:shd w:val="clear" w:color="auto" w:fill="FFFFFF"/>
    </w:rPr>
  </w:style>
  <w:style w:type="character" w:customStyle="1" w:styleId="-">
    <w:name w:val="Интернет-ссылка"/>
    <w:rsid w:val="0083538E"/>
    <w:rPr>
      <w:color w:val="0000FF"/>
      <w:u w:val="single"/>
      <w:lang w:val="ru-RU" w:eastAsia="ru-RU" w:bidi="ru-RU"/>
    </w:rPr>
  </w:style>
  <w:style w:type="character" w:customStyle="1" w:styleId="afc">
    <w:name w:val="Название Знак"/>
    <w:locked/>
    <w:rsid w:val="0083538E"/>
    <w:rPr>
      <w:rFonts w:ascii="Arial" w:eastAsia="SimSun" w:hAnsi="Arial" w:cs="Mangal" w:hint="default"/>
      <w:i/>
      <w:iCs/>
      <w:szCs w:val="24"/>
      <w:lang w:val="en-US" w:eastAsia="en-US"/>
    </w:rPr>
  </w:style>
  <w:style w:type="character" w:customStyle="1" w:styleId="afd">
    <w:name w:val="Гипертекстовая ссылка"/>
    <w:uiPriority w:val="99"/>
    <w:rsid w:val="0083538E"/>
    <w:rPr>
      <w:b w:val="0"/>
      <w:bCs w:val="0"/>
      <w:color w:val="106BBE"/>
    </w:rPr>
  </w:style>
  <w:style w:type="character" w:customStyle="1" w:styleId="text">
    <w:name w:val="text"/>
    <w:rsid w:val="0083538E"/>
  </w:style>
  <w:style w:type="paragraph" w:styleId="afe">
    <w:name w:val="index heading"/>
    <w:basedOn w:val="af5"/>
    <w:unhideWhenUsed/>
    <w:rsid w:val="0083538E"/>
    <w:pPr>
      <w:suppressLineNumbers/>
    </w:pPr>
    <w:rPr>
      <w:rFonts w:ascii="Arial" w:hAnsi="Arial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dresur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964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3</vt:lpstr>
    </vt:vector>
  </TitlesOfParts>
  <Company>Home</Company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3</dc:title>
  <dc:subject/>
  <dc:creator>zomitev</dc:creator>
  <cp:keywords/>
  <cp:lastModifiedBy>Elena</cp:lastModifiedBy>
  <cp:revision>10</cp:revision>
  <cp:lastPrinted>2023-03-02T09:21:00Z</cp:lastPrinted>
  <dcterms:created xsi:type="dcterms:W3CDTF">2022-09-09T08:07:00Z</dcterms:created>
  <dcterms:modified xsi:type="dcterms:W3CDTF">2023-03-02T09:23:00Z</dcterms:modified>
</cp:coreProperties>
</file>