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6770–ОАОФ/1/2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Гаражный бокс № 17, кирпичный, площадью 15,8 кв.м., расположенный в третьем ряду Гаражного кооператива № 3 по адресу: Свердловская область, г. Асбест.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2023г.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