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23C884B0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1765DE">
        <w:rPr>
          <w:rFonts w:eastAsia="Calibri"/>
          <w:color w:val="000000"/>
        </w:rPr>
        <w:t xml:space="preserve">Орёл                 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</w:t>
      </w:r>
      <w:proofErr w:type="gramStart"/>
      <w:r w:rsidR="00D34A0E" w:rsidRPr="00AA467E">
        <w:t xml:space="preserve">  </w:t>
      </w:r>
      <w:r w:rsidRPr="00AA467E">
        <w:t xml:space="preserve"> «</w:t>
      </w:r>
      <w:proofErr w:type="gramEnd"/>
      <w:r w:rsidRPr="00AA467E">
        <w:t xml:space="preserve">      »               202</w:t>
      </w:r>
      <w:r w:rsidR="007F1DC3">
        <w:t>3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6293F534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bookmarkStart w:id="0" w:name="_Hlk127794647"/>
      <w:r w:rsidR="00706825" w:rsidRPr="00706825">
        <w:rPr>
          <w:rFonts w:eastAsia="Times New Roman"/>
          <w:b/>
          <w:bCs/>
          <w:color w:val="000000"/>
          <w:kern w:val="2"/>
        </w:rPr>
        <w:t xml:space="preserve">Михалевой Ольги Валерьевны </w:t>
      </w:r>
      <w:r w:rsidR="00706825" w:rsidRPr="00706825">
        <w:rPr>
          <w:rFonts w:eastAsia="Times New Roman"/>
          <w:color w:val="000000"/>
          <w:kern w:val="2"/>
        </w:rPr>
        <w:t>(</w:t>
      </w:r>
      <w:r w:rsidR="00706825">
        <w:rPr>
          <w:rFonts w:eastAsia="Times New Roman"/>
          <w:color w:val="000000"/>
          <w:kern w:val="2"/>
        </w:rPr>
        <w:t xml:space="preserve">паспорт 54 14 345865 выдан Межрайонным Отделом УФМС России по Орловской области 23.09.2014 г код подразделения 570-030, </w:t>
      </w:r>
      <w:r w:rsidR="00706825" w:rsidRPr="00706825">
        <w:rPr>
          <w:rFonts w:eastAsia="Times New Roman"/>
          <w:color w:val="000000"/>
          <w:kern w:val="2"/>
        </w:rPr>
        <w:t xml:space="preserve">дата и место рождения: 04.09.1969 г., гор. Ясногорск, Тульская обл., адрес: Орловская область, г. Орел, ул. 2-я </w:t>
      </w:r>
      <w:proofErr w:type="spellStart"/>
      <w:r w:rsidR="00706825" w:rsidRPr="00706825">
        <w:rPr>
          <w:rFonts w:eastAsia="Times New Roman"/>
          <w:color w:val="000000"/>
          <w:kern w:val="2"/>
        </w:rPr>
        <w:t>Пушкарная</w:t>
      </w:r>
      <w:proofErr w:type="spellEnd"/>
      <w:r w:rsidR="00706825" w:rsidRPr="00706825">
        <w:rPr>
          <w:rFonts w:eastAsia="Times New Roman"/>
          <w:color w:val="000000"/>
          <w:kern w:val="2"/>
        </w:rPr>
        <w:t>, д. 73, ИНН 575201773760, СНИЛС 00542686028)</w:t>
      </w:r>
      <w:bookmarkEnd w:id="0"/>
      <w:r w:rsidR="00CF08D5" w:rsidRPr="00706825">
        <w:rPr>
          <w:rFonts w:eastAsia="Times New Roman"/>
          <w:color w:val="000000"/>
          <w:kern w:val="2"/>
        </w:rPr>
        <w:t>.</w:t>
      </w:r>
      <w:r w:rsidR="00CF08D5">
        <w:rPr>
          <w:rFonts w:eastAsia="Times New Roman"/>
          <w:color w:val="000000"/>
          <w:kern w:val="2"/>
        </w:rPr>
        <w:t xml:space="preserve">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 xml:space="preserve">Определения </w:t>
      </w:r>
      <w:bookmarkStart w:id="1" w:name="_Hlk127794672"/>
      <w:r w:rsidR="00706825" w:rsidRPr="00706825">
        <w:rPr>
          <w:rFonts w:eastAsia="Times New Roman"/>
          <w:color w:val="000000"/>
        </w:rPr>
        <w:t>Орловской области по делу №А48-4344/2022 от 06.07.2022 г</w:t>
      </w:r>
      <w:bookmarkEnd w:id="1"/>
      <w:r w:rsidR="00706825">
        <w:rPr>
          <w:rFonts w:eastAsia="Times New Roman"/>
          <w:color w:val="000000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>, -</w:t>
      </w:r>
      <w:proofErr w:type="spellStart"/>
      <w:r w:rsidRPr="00AA467E">
        <w:t>ая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3AAE3517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706825" w:rsidRPr="00706825">
        <w:rPr>
          <w:rFonts w:eastAsia="Times New Roman"/>
          <w:color w:val="000000"/>
          <w:kern w:val="2"/>
        </w:rPr>
        <w:t>Михалевой Ольги Валерьевны</w:t>
      </w:r>
      <w:r w:rsidR="001765DE">
        <w:rPr>
          <w:rFonts w:eastAsia="Times New Roman"/>
          <w:color w:val="000000"/>
          <w:kern w:val="2"/>
        </w:rPr>
        <w:t>:</w:t>
      </w:r>
      <w:r w:rsidRPr="00AA467E">
        <w:rPr>
          <w:color w:val="000000"/>
        </w:rPr>
        <w:t xml:space="preserve"> </w:t>
      </w:r>
    </w:p>
    <w:p w14:paraId="161F74E1" w14:textId="77777777" w:rsidR="00D31EA1" w:rsidRPr="00AA467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040F1BDC" w14:textId="67D3BE59" w:rsidR="00CF08D5" w:rsidRPr="00CE54AE" w:rsidRDefault="00706825" w:rsidP="00706825">
      <w:pPr>
        <w:spacing w:after="0" w:line="240" w:lineRule="auto"/>
        <w:jc w:val="both"/>
        <w:rPr>
          <w:rFonts w:eastAsia="Times New Roman"/>
          <w:b/>
          <w:bCs/>
          <w:color w:val="000000"/>
        </w:rPr>
      </w:pPr>
      <w:bookmarkStart w:id="2" w:name="_Hlk121132033"/>
      <w:r w:rsidRPr="00706825">
        <w:rPr>
          <w:rFonts w:eastAsia="Times New Roman"/>
          <w:b/>
          <w:bCs/>
          <w:color w:val="000000"/>
        </w:rPr>
        <w:t>Наименование объекта</w:t>
      </w:r>
      <w:r>
        <w:rPr>
          <w:rFonts w:eastAsia="Times New Roman"/>
          <w:b/>
          <w:bCs/>
          <w:color w:val="000000"/>
        </w:rPr>
        <w:t>: з</w:t>
      </w:r>
      <w:r w:rsidRPr="00706825">
        <w:rPr>
          <w:rFonts w:eastAsia="Times New Roman"/>
          <w:b/>
          <w:bCs/>
          <w:color w:val="000000"/>
        </w:rPr>
        <w:t>емельный участок</w:t>
      </w:r>
      <w:r>
        <w:rPr>
          <w:rFonts w:eastAsia="Times New Roman"/>
          <w:b/>
          <w:bCs/>
          <w:color w:val="000000"/>
        </w:rPr>
        <w:t>, к</w:t>
      </w:r>
      <w:r w:rsidRPr="00706825">
        <w:rPr>
          <w:rFonts w:eastAsia="Times New Roman"/>
          <w:b/>
          <w:bCs/>
          <w:color w:val="000000"/>
        </w:rPr>
        <w:t>адастровый номер</w:t>
      </w:r>
      <w:r>
        <w:rPr>
          <w:rFonts w:eastAsia="Times New Roman"/>
          <w:b/>
          <w:bCs/>
          <w:color w:val="000000"/>
        </w:rPr>
        <w:t xml:space="preserve">: </w:t>
      </w:r>
      <w:r w:rsidRPr="00706825">
        <w:rPr>
          <w:rFonts w:eastAsia="Times New Roman"/>
          <w:b/>
          <w:bCs/>
          <w:color w:val="000000"/>
        </w:rPr>
        <w:t>57:25:0031201:643</w:t>
      </w:r>
      <w:r>
        <w:rPr>
          <w:rFonts w:eastAsia="Times New Roman"/>
          <w:b/>
          <w:bCs/>
          <w:color w:val="000000"/>
        </w:rPr>
        <w:t>, п</w:t>
      </w:r>
      <w:r w:rsidRPr="00706825">
        <w:rPr>
          <w:rFonts w:eastAsia="Times New Roman"/>
          <w:b/>
          <w:bCs/>
          <w:color w:val="000000"/>
        </w:rPr>
        <w:t>лощадь</w:t>
      </w:r>
      <w:r>
        <w:rPr>
          <w:rFonts w:eastAsia="Times New Roman"/>
          <w:b/>
          <w:bCs/>
          <w:color w:val="000000"/>
        </w:rPr>
        <w:t xml:space="preserve">: </w:t>
      </w:r>
      <w:r w:rsidRPr="00706825">
        <w:rPr>
          <w:rFonts w:eastAsia="Times New Roman"/>
          <w:b/>
          <w:bCs/>
          <w:color w:val="000000"/>
        </w:rPr>
        <w:t>661+/-9</w:t>
      </w:r>
      <w:r>
        <w:rPr>
          <w:rFonts w:eastAsia="Times New Roman"/>
          <w:b/>
          <w:bCs/>
          <w:color w:val="000000"/>
        </w:rPr>
        <w:t>, в</w:t>
      </w:r>
      <w:r w:rsidRPr="00706825">
        <w:rPr>
          <w:rFonts w:eastAsia="Times New Roman"/>
          <w:b/>
          <w:bCs/>
          <w:color w:val="000000"/>
        </w:rPr>
        <w:t>иды разрешенного использования объекта</w:t>
      </w:r>
      <w:r>
        <w:rPr>
          <w:rFonts w:eastAsia="Times New Roman"/>
          <w:b/>
          <w:bCs/>
          <w:color w:val="000000"/>
        </w:rPr>
        <w:t>: д</w:t>
      </w:r>
      <w:r w:rsidRPr="00706825">
        <w:rPr>
          <w:rFonts w:eastAsia="Times New Roman"/>
          <w:b/>
          <w:bCs/>
          <w:color w:val="000000"/>
        </w:rPr>
        <w:t>ля коллективного садоводства</w:t>
      </w:r>
      <w:r>
        <w:rPr>
          <w:rFonts w:eastAsia="Times New Roman"/>
          <w:b/>
          <w:bCs/>
          <w:color w:val="000000"/>
        </w:rPr>
        <w:t>, в</w:t>
      </w:r>
      <w:r w:rsidRPr="00706825">
        <w:rPr>
          <w:rFonts w:eastAsia="Times New Roman"/>
          <w:b/>
          <w:bCs/>
          <w:color w:val="000000"/>
        </w:rPr>
        <w:t>ид права, доля в праве</w:t>
      </w:r>
      <w:r>
        <w:rPr>
          <w:rFonts w:eastAsia="Times New Roman"/>
          <w:b/>
          <w:bCs/>
          <w:color w:val="000000"/>
        </w:rPr>
        <w:t>: с</w:t>
      </w:r>
      <w:r w:rsidRPr="00706825">
        <w:rPr>
          <w:rFonts w:eastAsia="Times New Roman"/>
          <w:b/>
          <w:bCs/>
          <w:color w:val="000000"/>
        </w:rPr>
        <w:t>обственность</w:t>
      </w:r>
      <w:r>
        <w:rPr>
          <w:rFonts w:eastAsia="Times New Roman"/>
          <w:b/>
          <w:bCs/>
          <w:color w:val="000000"/>
        </w:rPr>
        <w:t>, а</w:t>
      </w:r>
      <w:r w:rsidRPr="00706825">
        <w:rPr>
          <w:rFonts w:eastAsia="Times New Roman"/>
          <w:b/>
          <w:bCs/>
          <w:color w:val="000000"/>
        </w:rPr>
        <w:t>дрес</w:t>
      </w:r>
      <w:r>
        <w:rPr>
          <w:rFonts w:eastAsia="Times New Roman"/>
          <w:b/>
          <w:bCs/>
          <w:color w:val="000000"/>
        </w:rPr>
        <w:t xml:space="preserve">: </w:t>
      </w:r>
      <w:r w:rsidRPr="00706825">
        <w:rPr>
          <w:rFonts w:eastAsia="Times New Roman"/>
          <w:b/>
          <w:bCs/>
          <w:color w:val="000000"/>
        </w:rPr>
        <w:t>Орловская область, г. Орел, НСТ «Заря», участок №305</w:t>
      </w:r>
      <w:r w:rsidR="00CF08D5">
        <w:rPr>
          <w:rFonts w:eastAsia="Times New Roman"/>
          <w:b/>
          <w:bCs/>
          <w:color w:val="000000"/>
        </w:rPr>
        <w:t>.</w:t>
      </w:r>
    </w:p>
    <w:bookmarkEnd w:id="2"/>
    <w:p w14:paraId="72A968C2" w14:textId="77777777" w:rsidR="00286871" w:rsidRDefault="00286871" w:rsidP="0028687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 </w:t>
      </w:r>
    </w:p>
    <w:p w14:paraId="4D1D6A43" w14:textId="559C9267" w:rsidR="00624B8F" w:rsidRPr="00AA467E" w:rsidRDefault="00A86061" w:rsidP="0028687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2DBA376F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3" w:name="__DdeLink__225_1857652802"/>
      <w:r w:rsidRPr="00AA467E">
        <w:t xml:space="preserve"> </w:t>
      </w:r>
      <w:bookmarkEnd w:id="3"/>
      <w:r w:rsidR="00706825" w:rsidRPr="00706825">
        <w:rPr>
          <w:rFonts w:eastAsia="Times New Roman"/>
          <w:color w:val="000000"/>
          <w:kern w:val="2"/>
        </w:rPr>
        <w:t>Михалевой Ольги Валерьевны</w:t>
      </w:r>
      <w:r w:rsidRPr="00AA467E">
        <w:rPr>
          <w:i/>
        </w:rPr>
        <w:t>».</w:t>
      </w:r>
    </w:p>
    <w:p w14:paraId="729162DB" w14:textId="7B081AC0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706825" w:rsidRPr="00706825">
        <w:rPr>
          <w:rFonts w:eastAsia="Times New Roman"/>
          <w:color w:val="000000"/>
          <w:kern w:val="2"/>
        </w:rPr>
        <w:t xml:space="preserve">Михалевой Ольги Валерьевны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226C30D2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1765DE">
        <w:rPr>
          <w:rFonts w:eastAsia="Times New Roman"/>
          <w:color w:val="000000"/>
        </w:rPr>
        <w:t>Орловской</w:t>
      </w:r>
      <w:r w:rsidR="005054A9" w:rsidRPr="005054A9">
        <w:rPr>
          <w:rFonts w:eastAsia="Times New Roman"/>
          <w:color w:val="000000"/>
        </w:rPr>
        <w:t xml:space="preserve"> области</w:t>
      </w:r>
      <w:r w:rsidR="00D96E24" w:rsidRPr="00AA467E">
        <w:rPr>
          <w:rFonts w:eastAsia="Times New Roman"/>
          <w:color w:val="000000"/>
        </w:rPr>
        <w:t>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10B18B00" w14:textId="77777777" w:rsidR="00706825" w:rsidRDefault="00706825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</w:rPr>
                  </w:pPr>
                  <w:r w:rsidRPr="00706825">
                    <w:rPr>
                      <w:rFonts w:eastAsia="Times New Roman"/>
                      <w:color w:val="000000"/>
                      <w:kern w:val="2"/>
                    </w:rPr>
                    <w:t xml:space="preserve">Михалевой Ольги Валерьевны </w:t>
                  </w:r>
                </w:p>
                <w:p w14:paraId="42A947E3" w14:textId="27916A8E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765DE"/>
    <w:rsid w:val="00187B95"/>
    <w:rsid w:val="00286871"/>
    <w:rsid w:val="00324BC0"/>
    <w:rsid w:val="00325843"/>
    <w:rsid w:val="004047A1"/>
    <w:rsid w:val="005054A9"/>
    <w:rsid w:val="00583D3E"/>
    <w:rsid w:val="00605AFC"/>
    <w:rsid w:val="00624B8F"/>
    <w:rsid w:val="00706825"/>
    <w:rsid w:val="0073357B"/>
    <w:rsid w:val="007A5ED7"/>
    <w:rsid w:val="007F1DC3"/>
    <w:rsid w:val="00954028"/>
    <w:rsid w:val="00A24CA3"/>
    <w:rsid w:val="00A86061"/>
    <w:rsid w:val="00AA467E"/>
    <w:rsid w:val="00BF7826"/>
    <w:rsid w:val="00CF08D5"/>
    <w:rsid w:val="00D31EA1"/>
    <w:rsid w:val="00D34A0E"/>
    <w:rsid w:val="00D96E24"/>
    <w:rsid w:val="00D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Акимкина Анастасия</cp:lastModifiedBy>
  <cp:revision>39</cp:revision>
  <dcterms:created xsi:type="dcterms:W3CDTF">2018-06-22T16:12:00Z</dcterms:created>
  <dcterms:modified xsi:type="dcterms:W3CDTF">2023-02-20T11:12:00Z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