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Раев Кирилл 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марка: LADA 211340 LADA SAMARA, год изготовления: 2013, VIN: XTA211340D5210110, г/н: Х739ТА62.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А54-3586/2022.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Раев Кирилл 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февраля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