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Погрузчик ТО-18А, заводской № машины (рамы) 1521, 1987 г.в., гос.и рег. знак КА 4669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326 483.28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12:00:00 ⇆ 12.02.2023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6822–ОТПП/2/3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15:06:50;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301 990.00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12:00:00 ⇆ 12.02.2023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11.02.2023 15:06:50.769108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301 990.00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