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6650–ОАОФ/1/1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Диденко Михаил Васильевич;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«Datsun ON-DO», регистрационный знак Т635ТК55, тип ТС – легковой, VIN-Z8NBAABD0H0046480, 2016  г.в.,  кузов № Z8NBAABD0H0046480,  цвет коричневый..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340 326.50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А46-8552/2022.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Диденко Михаил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декабря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