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Коновалову Александру Николаевичу (ИНН 782507538953) на основании Определение Арбитражного суда Псковской области от 12.09.2022 по делу №А52-3284/2021 в размере  982 272,75 руб. (в том числе: в размере 884 250 руб. 22 коп. задолженность по оплате фиксированной части арендной платы по договору субаренды, 98 022 руб.53 коп. – проценты за пользование чужими денежными средствами, проценты за пользование чужими денежными средствами учитывается отдельно и подлежит удовлетворению после погашения основной суммы задолженности).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982 272.75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07.02.2023 21:00:00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20:58:11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20:58:11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