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6408–ОТПП/1/3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«Конюшенная площадь»;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 к ООО «Балтийский торговый дом» (ИНН 7825426258), на основании Определение Арбитражного суда горда Санкт-Петербурга и Ленинградской области от 22.04.2016 по делу А56-70256/2015 в размере 6 033 705,28 руб.  (в том числе: в размере 6 048 000 руб. долга, 851 646 руб. 18 коп. процентов за пользование денежными средствами и 81 043 руб. 20 коп. неустойки, размер неустойки учитывается отдельно и подлежит удовлетворению после погашения основной суммы задолженности Частичное погашение: 27.05.2020 - 134 071 руб. 08 коп. и 12.07.2021 – 812 913 руб. 02 коп. основного долга).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6 033 705.28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А56-91991/2021.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Анохина Инна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09:00:00 ⇆ 07.02.2023 21:00:00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20:59:10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20:59:10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(Анохина Инна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Анохина Инна Юрьевна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