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Бульдозер ДЗ-27 Т-130, разукомплектован, 1991 г.в., 5599 РК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193 248.00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6615–ОАЗФ/1/16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08:30:58;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203 302.00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