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Людмила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Богдан 2111, VIN: Y6L211120BL208474, год выпуска: 2011, гос. рег. знак: P675OY62.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А54-1256/2022.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Людмила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февраля 2023г.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