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Гоголев Дмитрий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 KIA модель Ceed, 2011 г.в. VIN: XWEHC812BB0005493.  Имеет внутренние и внешние повреждения. Находится в залоге у ПАО «Совкомбанк».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А56-42603/2022.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Гоголев Дмитрий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декабря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2023г.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января 2023 года, время:  14:39:19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Андреев Виктор Витальевич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ИНН:561405880710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января 2023 года, время:  14:39:19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Андреев Виктор Витальевич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ИНН:561405880710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(Каюрова Елена Всеволодовна)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Каюрова Елена Всеволодовна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