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6783–ОTПП/1/1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6783-ОTПП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«ТЕКСИМ ТРЕЙД»;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помещение, площадью 57,4 кв.м., с кад. № 50:23:0110304:1418, расположенное: МО, г. Раменское, мкр. «Солнечный», ул. Лучистая, д. 9, кв. 97.
Имущество находится в залоге у Куличкова С.Н.. Зарегистрированные и проживающих лица отсутствуют..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5 139 900.00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А40-6353/21-128-13.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«ТЕКСИМ ТРЕЙД».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Сахалкина Ксения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23.01.2023 10:00:00 ⇆ 27.01.2023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23:57:01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Тищенко Ирина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ИНН:860223249496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21:51:33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Аниськина Оксана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ИНН:670501200611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23:03:42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Куклин Вадим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ОГРНИП:304672732900142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23:55:49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Кирченко Денис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ИНН:545311022710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23:58:04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Пешехонов Игорь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ИНН:290130130525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23:58:04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Пешехонов Игорь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ИНН:290130130525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23:55:49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Кирченко Денис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ИНН:545311022710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23:03:42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Куклин Вадим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ОГРНИП:304672732900142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21:51:33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Аниськина Оксана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ИНН:670501200611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23:57:01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Тищенко Ирина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ИНН:860223249496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(Сахалкина Ксения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Сахалкина Ксения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