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6597–ОАОФ/2/54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«СТК»;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Агрегат насосный цементировочный КРАЗ 65101 АНЦ 320, г/н А751ВУ89, VIN X1C065101R0772665, номер шасси R0772665, гаражный номер 2622, 1994 г.в., разукомлектован, отсутствует передняя панель в кабине, двигатель, надстройка; Колонка маслораздаточная, б/у, работоспособность неизвестна; Шкаф распределительный, металлолом. Имущество обременено залогом в пользу ООО «РТ-Капитал..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884 080.00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