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6578–ОАОФ/1/1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6578-ОАОФ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"2462 ЦБПР";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 51 лицу на сумму 107 048 727 рублей 52 коп..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107 048 727.52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"2462 ЦБПР".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