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Спиркин Алексей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 SKODA FABIA, год изготовления 2009, идентификационный номер (VIN) XW8GS45JX9K509100, государственный регистрационный знак: Н970ТН152, цвет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А43-39578/2021.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Спиркин Алексей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декабря 2022 года, время:  18:41:27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Святова Анастасия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ИНН:524307486112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декабря 2022 года, время:  18:41:27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Святова Анастасия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ИНН:524307486112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