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44A0" w14:textId="77777777" w:rsidR="00624B8F" w:rsidRDefault="00A860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35535EAE" w14:textId="77777777" w:rsidR="00624B8F" w:rsidRDefault="00624B8F">
      <w:pPr>
        <w:spacing w:after="0" w:line="240" w:lineRule="auto"/>
        <w:jc w:val="center"/>
        <w:rPr>
          <w:b/>
          <w:sz w:val="28"/>
          <w:szCs w:val="28"/>
        </w:rPr>
      </w:pPr>
    </w:p>
    <w:p w14:paraId="5A6407A9" w14:textId="2DCA3963" w:rsidR="00624B8F" w:rsidRPr="005F73EF" w:rsidRDefault="00A86061">
      <w:pPr>
        <w:spacing w:after="0" w:line="240" w:lineRule="auto"/>
        <w:ind w:left="120" w:hanging="120"/>
      </w:pPr>
      <w:r w:rsidRPr="005F73EF">
        <w:t xml:space="preserve">г.  </w:t>
      </w:r>
      <w:r w:rsidR="00A6232B">
        <w:rPr>
          <w:rFonts w:eastAsia="Calibri"/>
          <w:color w:val="000000"/>
        </w:rPr>
        <w:t>Коломна</w:t>
      </w:r>
      <w:r w:rsidR="0013709F">
        <w:rPr>
          <w:rFonts w:eastAsia="Calibri"/>
          <w:color w:val="000000"/>
        </w:rPr>
        <w:t xml:space="preserve">   </w:t>
      </w:r>
      <w:r w:rsidR="005F73EF">
        <w:rPr>
          <w:rFonts w:eastAsia="Calibri"/>
          <w:color w:val="000000"/>
        </w:rPr>
        <w:t xml:space="preserve">                             </w:t>
      </w:r>
      <w:r w:rsidR="00BE2EC8" w:rsidRPr="005F73EF">
        <w:rPr>
          <w:rFonts w:eastAsia="Calibri"/>
          <w:color w:val="000000"/>
        </w:rPr>
        <w:t xml:space="preserve"> </w:t>
      </w:r>
      <w:r w:rsidRPr="005F73EF">
        <w:t xml:space="preserve">                                                                                «      »     202</w:t>
      </w:r>
      <w:r w:rsidR="009A5EE2">
        <w:t>2</w:t>
      </w:r>
      <w:r w:rsidRPr="005F73EF">
        <w:t xml:space="preserve"> г.</w:t>
      </w:r>
    </w:p>
    <w:p w14:paraId="4A86BF0D" w14:textId="77777777" w:rsidR="00624B8F" w:rsidRPr="005F73EF" w:rsidRDefault="00A86061">
      <w:pPr>
        <w:spacing w:after="0" w:line="240" w:lineRule="auto"/>
        <w:jc w:val="both"/>
      </w:pPr>
      <w:r w:rsidRPr="005F73EF">
        <w:t xml:space="preserve"> </w:t>
      </w:r>
    </w:p>
    <w:p w14:paraId="2E5C3BB4" w14:textId="778D800E" w:rsidR="00624B8F" w:rsidRPr="005F73EF" w:rsidRDefault="00A86061">
      <w:pPr>
        <w:jc w:val="both"/>
      </w:pPr>
      <w:r w:rsidRPr="005F73EF">
        <w:rPr>
          <w:rFonts w:eastAsia="Times New Roman"/>
          <w:color w:val="000000"/>
        </w:rPr>
        <w:tab/>
        <w:t>Финансовый</w:t>
      </w:r>
      <w:r w:rsidR="00D30426">
        <w:rPr>
          <w:rFonts w:eastAsia="Times New Roman"/>
          <w:color w:val="000000"/>
        </w:rPr>
        <w:t xml:space="preserve"> управляющий</w:t>
      </w:r>
      <w:r w:rsidRPr="005F73EF">
        <w:rPr>
          <w:rFonts w:eastAsia="Times New Roman"/>
          <w:color w:val="000000"/>
        </w:rPr>
        <w:t xml:space="preserve"> </w:t>
      </w:r>
      <w:bookmarkStart w:id="0" w:name="_Hlk106972020"/>
      <w:proofErr w:type="spellStart"/>
      <w:r w:rsidR="00AA6CF5" w:rsidRPr="00CA085D">
        <w:rPr>
          <w:rFonts w:eastAsia="Times New Roman"/>
          <w:b/>
          <w:bCs/>
          <w:color w:val="000000"/>
          <w:kern w:val="2"/>
        </w:rPr>
        <w:t>Дерменжи</w:t>
      </w:r>
      <w:proofErr w:type="spellEnd"/>
      <w:r w:rsidR="00AA6CF5" w:rsidRPr="00CA085D">
        <w:rPr>
          <w:rFonts w:eastAsia="Times New Roman"/>
          <w:b/>
          <w:bCs/>
          <w:color w:val="000000"/>
          <w:kern w:val="2"/>
        </w:rPr>
        <w:t xml:space="preserve"> Ян</w:t>
      </w:r>
      <w:r w:rsidR="00AA6CF5">
        <w:rPr>
          <w:rFonts w:eastAsia="Times New Roman"/>
          <w:b/>
          <w:bCs/>
          <w:color w:val="000000"/>
          <w:kern w:val="2"/>
        </w:rPr>
        <w:t>ы</w:t>
      </w:r>
      <w:r w:rsidR="00AA6CF5" w:rsidRPr="00CA085D">
        <w:rPr>
          <w:rFonts w:eastAsia="Times New Roman"/>
          <w:b/>
          <w:bCs/>
          <w:color w:val="000000"/>
          <w:kern w:val="2"/>
        </w:rPr>
        <w:t xml:space="preserve"> Алексеевн</w:t>
      </w:r>
      <w:r w:rsidR="00AA6CF5">
        <w:rPr>
          <w:rFonts w:eastAsia="Times New Roman"/>
          <w:b/>
          <w:bCs/>
          <w:color w:val="000000"/>
          <w:kern w:val="2"/>
        </w:rPr>
        <w:t>ы</w:t>
      </w:r>
      <w:r w:rsidR="00AA6CF5" w:rsidRPr="00CA085D">
        <w:rPr>
          <w:rFonts w:eastAsia="Times New Roman"/>
          <w:b/>
          <w:bCs/>
          <w:color w:val="000000"/>
          <w:kern w:val="2"/>
        </w:rPr>
        <w:t xml:space="preserve"> </w:t>
      </w:r>
      <w:r w:rsidR="00AA6CF5" w:rsidRPr="00CA085D">
        <w:rPr>
          <w:rFonts w:eastAsia="Times New Roman"/>
          <w:color w:val="000000"/>
          <w:kern w:val="2"/>
        </w:rPr>
        <w:t>(</w:t>
      </w:r>
      <w:r w:rsidR="00AA6CF5">
        <w:rPr>
          <w:rFonts w:eastAsia="Times New Roman"/>
          <w:color w:val="000000"/>
          <w:kern w:val="2"/>
        </w:rPr>
        <w:t xml:space="preserve">паспорт серия и номер: 46 15 957383 выдан ТП №2 России по Московской области по городскому округу Коломна, дата выдачи 17.09.2015, код подразделения: 500-050, адрес регистрации: </w:t>
      </w:r>
      <w:r w:rsidR="00AA6CF5" w:rsidRPr="00CA085D">
        <w:rPr>
          <w:rFonts w:eastAsia="Times New Roman"/>
          <w:color w:val="000000"/>
          <w:kern w:val="2"/>
        </w:rPr>
        <w:t>Московская обл., г. Коломна, ул. Астахова, д. 17, кв. 11, 24.05.1987 года рождения, место рождения - гор. Коломна Московской обл., СНИЛС 13741234439, ИНН 502239040659)</w:t>
      </w:r>
      <w:bookmarkEnd w:id="0"/>
      <w:r w:rsidR="00AA6CF5" w:rsidRPr="00CA085D">
        <w:rPr>
          <w:rFonts w:eastAsia="Times New Roman"/>
          <w:b/>
          <w:bCs/>
          <w:color w:val="000000"/>
          <w:kern w:val="2"/>
        </w:rPr>
        <w:t xml:space="preserve"> </w:t>
      </w:r>
      <w:r w:rsidR="005F73EF" w:rsidRPr="005F73EF">
        <w:rPr>
          <w:rFonts w:eastAsia="Times New Roman"/>
          <w:color w:val="000000"/>
        </w:rPr>
        <w:t xml:space="preserve"> в лице </w:t>
      </w:r>
      <w:r w:rsidR="005F73EF" w:rsidRPr="005F73EF">
        <w:rPr>
          <w:rFonts w:eastAsia="Times New Roman"/>
          <w:b/>
          <w:color w:val="000000"/>
        </w:rPr>
        <w:t>финансового управляющего</w:t>
      </w:r>
      <w:r w:rsidR="005F73EF" w:rsidRPr="005F73EF">
        <w:rPr>
          <w:rFonts w:eastAsia="Times New Roman"/>
          <w:color w:val="000000"/>
        </w:rPr>
        <w:t xml:space="preserve"> </w:t>
      </w:r>
      <w:r w:rsidR="005F73EF" w:rsidRPr="005F73EF">
        <w:rPr>
          <w:rFonts w:eastAsia="Times New Roman"/>
          <w:b/>
          <w:bCs/>
          <w:color w:val="000000"/>
        </w:rPr>
        <w:t>Ефименко Дмитрия Николаевича (</w:t>
      </w:r>
      <w:r w:rsidR="005F73EF" w:rsidRPr="005F73EF">
        <w:rPr>
          <w:rFonts w:eastAsia="Times New Roman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5F73EF" w:rsidRPr="005F73EF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F73EF" w:rsidRPr="005F73EF">
        <w:rPr>
          <w:rFonts w:eastAsia="Times New Roman"/>
          <w:color w:val="000000"/>
          <w:kern w:val="2"/>
        </w:rPr>
        <w:t xml:space="preserve">), действующего на основании Определения Арбитражного суда </w:t>
      </w:r>
      <w:r w:rsidR="00AA6CF5" w:rsidRPr="00AA6CF5">
        <w:rPr>
          <w:rFonts w:eastAsia="Times New Roman"/>
          <w:color w:val="000000"/>
          <w:kern w:val="2"/>
        </w:rPr>
        <w:t>Московской области по делу № А41-24644/2022 от 31.05.2022 года</w:t>
      </w:r>
      <w:r w:rsidR="009A5EE2">
        <w:rPr>
          <w:rFonts w:eastAsia="Times New Roman"/>
          <w:color w:val="000000"/>
          <w:kern w:val="2"/>
        </w:rPr>
        <w:t>,</w:t>
      </w:r>
      <w:r w:rsidR="005F73EF" w:rsidRPr="005F73EF">
        <w:rPr>
          <w:rFonts w:eastAsia="Times New Roman"/>
          <w:color w:val="000000"/>
          <w:kern w:val="2"/>
        </w:rPr>
        <w:t xml:space="preserve"> именуем</w:t>
      </w:r>
      <w:r w:rsidR="003C6C76">
        <w:rPr>
          <w:rFonts w:eastAsia="Times New Roman"/>
          <w:color w:val="000000"/>
          <w:kern w:val="2"/>
        </w:rPr>
        <w:t>ый</w:t>
      </w:r>
      <w:r w:rsidR="005F73EF" w:rsidRPr="005F73EF">
        <w:rPr>
          <w:rFonts w:eastAsia="Times New Roman"/>
          <w:color w:val="000000"/>
          <w:kern w:val="2"/>
        </w:rPr>
        <w:t xml:space="preserve"> в дальнейшем </w:t>
      </w:r>
      <w:r w:rsidRPr="005F73EF">
        <w:t>____________________________________________________, именуемое (-</w:t>
      </w:r>
      <w:proofErr w:type="spellStart"/>
      <w:r w:rsidRPr="005F73EF">
        <w:t>ый</w:t>
      </w:r>
      <w:proofErr w:type="spellEnd"/>
      <w:r w:rsidRPr="005F73EF">
        <w:t>, -</w:t>
      </w:r>
      <w:proofErr w:type="spellStart"/>
      <w:r w:rsidRPr="005F73EF">
        <w:t>ая</w:t>
      </w:r>
      <w:proofErr w:type="spellEnd"/>
      <w:r w:rsidRPr="005F73EF">
        <w:t>) в дальнейшем «Заявитель», с другой стороны, заключили настоящий договор о нижеследующем:</w:t>
      </w:r>
    </w:p>
    <w:p w14:paraId="236B2409" w14:textId="77777777" w:rsidR="00624B8F" w:rsidRDefault="00624B8F">
      <w:pPr>
        <w:spacing w:after="0" w:line="240" w:lineRule="auto"/>
        <w:jc w:val="both"/>
        <w:rPr>
          <w:sz w:val="24"/>
          <w:szCs w:val="24"/>
        </w:rPr>
      </w:pPr>
    </w:p>
    <w:p w14:paraId="60523739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F73EF">
        <w:rPr>
          <w:b/>
        </w:rPr>
        <w:t>Предмет договора</w:t>
      </w:r>
    </w:p>
    <w:p w14:paraId="4D1D6A43" w14:textId="389C0FE4" w:rsidR="00624B8F" w:rsidRPr="00AE51EB" w:rsidRDefault="00A86061" w:rsidP="00AE51EB">
      <w:pPr>
        <w:spacing w:after="0" w:line="240" w:lineRule="auto"/>
        <w:jc w:val="both"/>
        <w:rPr>
          <w:b/>
          <w:bCs/>
        </w:rPr>
      </w:pPr>
      <w:r>
        <w:rPr>
          <w:color w:val="000000"/>
        </w:rPr>
        <w:t xml:space="preserve">В соответствии с условиями настоящего Договора Заявитель для участия в торгах по продаже имущества </w:t>
      </w:r>
      <w:proofErr w:type="spellStart"/>
      <w:r w:rsidR="00AA6CF5" w:rsidRPr="00AA6CF5">
        <w:rPr>
          <w:color w:val="000000"/>
          <w:kern w:val="2"/>
        </w:rPr>
        <w:t>Дерменжи</w:t>
      </w:r>
      <w:proofErr w:type="spellEnd"/>
      <w:r w:rsidR="00AA6CF5" w:rsidRPr="00AA6CF5">
        <w:rPr>
          <w:color w:val="000000"/>
          <w:kern w:val="2"/>
        </w:rPr>
        <w:t xml:space="preserve"> Яны Алексеевны</w:t>
      </w:r>
      <w:r w:rsidR="00AA6CF5" w:rsidRPr="00AA6CF5">
        <w:rPr>
          <w:color w:val="000000"/>
          <w:kern w:val="2"/>
        </w:rPr>
        <w:t xml:space="preserve"> </w:t>
      </w:r>
      <w:r>
        <w:rPr>
          <w:color w:val="000000"/>
        </w:rPr>
        <w:t>по лоту №1</w:t>
      </w:r>
      <w:r w:rsidR="00AA6CF5" w:rsidRPr="00AA6CF5">
        <w:rPr>
          <w:b/>
          <w:bCs/>
        </w:rPr>
        <w:t xml:space="preserve"> </w:t>
      </w:r>
      <w:r w:rsidR="00AA6CF5" w:rsidRPr="00CA085D">
        <w:rPr>
          <w:b/>
          <w:bCs/>
        </w:rPr>
        <w:t>Вид объекта недвижимости</w:t>
      </w:r>
      <w:r w:rsidR="00AA6CF5">
        <w:rPr>
          <w:b/>
          <w:bCs/>
        </w:rPr>
        <w:t>: з</w:t>
      </w:r>
      <w:r w:rsidR="00AA6CF5" w:rsidRPr="00CA085D">
        <w:rPr>
          <w:b/>
          <w:bCs/>
        </w:rPr>
        <w:t>емельный участок</w:t>
      </w:r>
      <w:r w:rsidR="00AA6CF5">
        <w:rPr>
          <w:b/>
          <w:bCs/>
        </w:rPr>
        <w:t>, к</w:t>
      </w:r>
      <w:r w:rsidR="00AA6CF5" w:rsidRPr="00CA085D">
        <w:rPr>
          <w:b/>
          <w:bCs/>
        </w:rPr>
        <w:t>адастровый номер</w:t>
      </w:r>
      <w:r w:rsidR="00AA6CF5">
        <w:rPr>
          <w:b/>
          <w:bCs/>
        </w:rPr>
        <w:t>:</w:t>
      </w:r>
      <w:r w:rsidR="00AA6CF5" w:rsidRPr="00CA085D">
        <w:rPr>
          <w:b/>
          <w:bCs/>
        </w:rPr>
        <w:tab/>
        <w:t>02:43:140401:364</w:t>
      </w:r>
      <w:r w:rsidR="00AA6CF5">
        <w:rPr>
          <w:b/>
          <w:bCs/>
        </w:rPr>
        <w:t>, в</w:t>
      </w:r>
      <w:r w:rsidR="00AA6CF5" w:rsidRPr="00CA085D">
        <w:rPr>
          <w:b/>
          <w:bCs/>
        </w:rPr>
        <w:t>иды разрешенного использования объекта недвижимости</w:t>
      </w:r>
      <w:r w:rsidR="00AA6CF5">
        <w:rPr>
          <w:b/>
          <w:bCs/>
        </w:rPr>
        <w:t>: д</w:t>
      </w:r>
      <w:r w:rsidR="00AA6CF5" w:rsidRPr="00CA085D">
        <w:rPr>
          <w:b/>
          <w:bCs/>
        </w:rPr>
        <w:t>ля ведения личного подсобного хозяйства</w:t>
      </w:r>
      <w:r w:rsidR="00AA6CF5">
        <w:rPr>
          <w:b/>
          <w:bCs/>
        </w:rPr>
        <w:t>, а</w:t>
      </w:r>
      <w:r w:rsidR="00AA6CF5" w:rsidRPr="00CA085D">
        <w:rPr>
          <w:b/>
          <w:bCs/>
        </w:rPr>
        <w:t>дрес</w:t>
      </w:r>
      <w:r w:rsidR="00AA6CF5">
        <w:rPr>
          <w:b/>
          <w:bCs/>
        </w:rPr>
        <w:t xml:space="preserve">: </w:t>
      </w:r>
      <w:r w:rsidR="00AA6CF5" w:rsidRPr="00CA085D">
        <w:rPr>
          <w:b/>
          <w:bCs/>
        </w:rPr>
        <w:t>Республика Башкортостан, р-н Стерлибашевский, с Айтуган, ул. Тятер, 24А</w:t>
      </w:r>
      <w:r w:rsidR="00AA6CF5">
        <w:rPr>
          <w:b/>
          <w:bCs/>
        </w:rPr>
        <w:t>, п</w:t>
      </w:r>
      <w:r w:rsidR="00AA6CF5" w:rsidRPr="00CA085D">
        <w:rPr>
          <w:b/>
          <w:bCs/>
        </w:rPr>
        <w:t>лощадь</w:t>
      </w:r>
      <w:r w:rsidR="00AA6CF5">
        <w:rPr>
          <w:b/>
          <w:bCs/>
        </w:rPr>
        <w:t xml:space="preserve">: </w:t>
      </w:r>
      <w:r w:rsidR="00AA6CF5" w:rsidRPr="00CA085D">
        <w:rPr>
          <w:b/>
          <w:bCs/>
        </w:rPr>
        <w:t>929 +/- 11</w:t>
      </w:r>
      <w:r w:rsidR="00AA6CF5">
        <w:rPr>
          <w:b/>
          <w:bCs/>
        </w:rPr>
        <w:t>, в</w:t>
      </w:r>
      <w:r w:rsidR="00AA6CF5" w:rsidRPr="00CA085D">
        <w:rPr>
          <w:b/>
          <w:bCs/>
        </w:rPr>
        <w:t>ид права, доля в праве</w:t>
      </w:r>
      <w:r w:rsidR="00AA6CF5">
        <w:rPr>
          <w:b/>
          <w:bCs/>
        </w:rPr>
        <w:t>: с</w:t>
      </w:r>
      <w:r w:rsidR="00AA6CF5" w:rsidRPr="00CA085D">
        <w:rPr>
          <w:b/>
          <w:bCs/>
        </w:rPr>
        <w:t>обственность</w:t>
      </w:r>
      <w:r w:rsidR="0013709F">
        <w:rPr>
          <w:rFonts w:eastAsia="Times New Roman"/>
          <w:b/>
          <w:bCs/>
          <w:kern w:val="2"/>
          <w:sz w:val="24"/>
          <w:szCs w:val="24"/>
        </w:rPr>
        <w:t xml:space="preserve">, </w:t>
      </w: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5F73EF">
        <w:t xml:space="preserve">ру купли-продажи, заключенного по результатам торгов. </w:t>
      </w:r>
    </w:p>
    <w:p w14:paraId="30381429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Pr="005F73EF" w:rsidRDefault="00624B8F">
      <w:pPr>
        <w:pStyle w:val="a9"/>
        <w:spacing w:after="0" w:line="240" w:lineRule="auto"/>
        <w:ind w:left="-720" w:firstLine="709"/>
        <w:jc w:val="both"/>
      </w:pPr>
    </w:p>
    <w:p w14:paraId="05AC32D3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F73EF">
        <w:rPr>
          <w:b/>
        </w:rPr>
        <w:t>Порядок внесения задатка</w:t>
      </w:r>
    </w:p>
    <w:p w14:paraId="3A26838C" w14:textId="22ECFF1A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 w:rsidRPr="005F73EF">
        <w:t xml:space="preserve"> </w:t>
      </w:r>
      <w:bookmarkEnd w:id="1"/>
      <w:proofErr w:type="spellStart"/>
      <w:r w:rsidR="00AA6CF5" w:rsidRPr="00AA6CF5">
        <w:rPr>
          <w:rFonts w:eastAsia="Times New Roman"/>
          <w:color w:val="000000"/>
          <w:kern w:val="2"/>
        </w:rPr>
        <w:t>Дерменжи</w:t>
      </w:r>
      <w:proofErr w:type="spellEnd"/>
      <w:r w:rsidR="00AA6CF5" w:rsidRPr="00AA6CF5">
        <w:rPr>
          <w:rFonts w:eastAsia="Times New Roman"/>
          <w:color w:val="000000"/>
          <w:kern w:val="2"/>
        </w:rPr>
        <w:t xml:space="preserve"> Яны Алексеевны</w:t>
      </w:r>
      <w:r w:rsidRPr="005F73EF">
        <w:rPr>
          <w:i/>
        </w:rPr>
        <w:t>».</w:t>
      </w:r>
    </w:p>
    <w:p w14:paraId="729162DB" w14:textId="412F559B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5F73EF">
        <w:rPr>
          <w:rFonts w:eastAsia="Times New Roman"/>
          <w:color w:val="000000"/>
          <w:kern w:val="2"/>
        </w:rPr>
        <w:t xml:space="preserve"> </w:t>
      </w:r>
      <w:proofErr w:type="spellStart"/>
      <w:r w:rsidR="00AA6CF5" w:rsidRPr="00AA6CF5">
        <w:rPr>
          <w:rFonts w:eastAsia="Times New Roman"/>
          <w:color w:val="000000"/>
          <w:kern w:val="2"/>
        </w:rPr>
        <w:t>Дерменжи</w:t>
      </w:r>
      <w:proofErr w:type="spellEnd"/>
      <w:r w:rsidR="00AA6CF5" w:rsidRPr="00AA6CF5">
        <w:rPr>
          <w:rFonts w:eastAsia="Times New Roman"/>
          <w:color w:val="000000"/>
          <w:kern w:val="2"/>
        </w:rPr>
        <w:t xml:space="preserve"> Яны Алексеевны</w:t>
      </w:r>
      <w:r w:rsidR="00AA6CF5" w:rsidRPr="00AA6CF5">
        <w:rPr>
          <w:rFonts w:eastAsia="Times New Roman"/>
          <w:color w:val="000000"/>
          <w:kern w:val="2"/>
        </w:rPr>
        <w:t xml:space="preserve"> </w:t>
      </w:r>
      <w:r w:rsidRPr="005F73EF">
        <w:t>в полной сумме, указанной в п. 2.1. настоящего договора.</w:t>
      </w:r>
    </w:p>
    <w:p w14:paraId="4E8A52F6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На денежные средства, перечисленные в соответствии с настоящим договором, проценты не начисляются.</w:t>
      </w:r>
    </w:p>
    <w:p w14:paraId="5284362B" w14:textId="77777777" w:rsidR="00624B8F" w:rsidRPr="005F73EF" w:rsidRDefault="00624B8F">
      <w:pPr>
        <w:pStyle w:val="a9"/>
        <w:spacing w:after="0" w:line="240" w:lineRule="auto"/>
        <w:ind w:left="709"/>
        <w:jc w:val="both"/>
      </w:pPr>
    </w:p>
    <w:p w14:paraId="351EFB4B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F73EF">
        <w:rPr>
          <w:b/>
        </w:rPr>
        <w:t>Заключительные положения</w:t>
      </w:r>
    </w:p>
    <w:p w14:paraId="009B46C3" w14:textId="60A0633C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5F73EF">
        <w:rPr>
          <w:color w:val="000000"/>
        </w:rPr>
        <w:t xml:space="preserve">При не достижении согласия споры и разногласия подлежат рассмотрению АРБИТРАЖНЫМ СУДОМ </w:t>
      </w:r>
      <w:r w:rsidR="00A6232B">
        <w:rPr>
          <w:rFonts w:eastAsia="Times New Roman"/>
          <w:color w:val="000000"/>
          <w:kern w:val="2"/>
        </w:rPr>
        <w:t>Московской области</w:t>
      </w:r>
      <w:r w:rsidR="00126B0A">
        <w:rPr>
          <w:rFonts w:eastAsia="Times New Roman"/>
          <w:color w:val="000000"/>
          <w:kern w:val="2"/>
        </w:rPr>
        <w:t>.</w:t>
      </w:r>
    </w:p>
    <w:p w14:paraId="5FF66A80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5F73EF" w:rsidRDefault="00624B8F">
      <w:pPr>
        <w:spacing w:after="0" w:line="240" w:lineRule="auto"/>
        <w:jc w:val="both"/>
      </w:pPr>
    </w:p>
    <w:p w14:paraId="11C7A752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F73EF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9"/>
        <w:gridCol w:w="4804"/>
      </w:tblGrid>
      <w:tr w:rsidR="00624B8F" w:rsidRPr="005F73EF" w14:paraId="21B370CF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36ABF32" w14:textId="77777777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F73EF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35A2CE" w14:textId="77777777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F73EF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624B8F" w:rsidRPr="005F73EF" w14:paraId="0E5C3F4B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BFB82F9" w14:textId="3E74431E" w:rsidR="00624B8F" w:rsidRPr="005F73EF" w:rsidRDefault="00A86061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5F73EF">
              <w:rPr>
                <w:rFonts w:eastAsia="Times New Roman"/>
              </w:rPr>
              <w:t xml:space="preserve">Финансовый управляющий </w:t>
            </w:r>
          </w:p>
          <w:p w14:paraId="411A539D" w14:textId="77777777" w:rsidR="00AA6CF5" w:rsidRDefault="00AA6CF5" w:rsidP="005F73E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kern w:val="2"/>
              </w:rPr>
            </w:pPr>
            <w:proofErr w:type="spellStart"/>
            <w:r w:rsidRPr="00AA6CF5">
              <w:rPr>
                <w:rFonts w:eastAsia="Times New Roman"/>
                <w:color w:val="000000"/>
                <w:kern w:val="2"/>
              </w:rPr>
              <w:t>Дерменжи</w:t>
            </w:r>
            <w:proofErr w:type="spellEnd"/>
            <w:r w:rsidRPr="00AA6CF5">
              <w:rPr>
                <w:rFonts w:eastAsia="Times New Roman"/>
                <w:color w:val="000000"/>
                <w:kern w:val="2"/>
              </w:rPr>
              <w:t xml:space="preserve"> Яны Алексеевны</w:t>
            </w:r>
            <w:r w:rsidRPr="00AA6CF5">
              <w:rPr>
                <w:rFonts w:eastAsia="Times New Roman"/>
                <w:color w:val="000000"/>
                <w:kern w:val="2"/>
              </w:rPr>
              <w:t xml:space="preserve"> </w:t>
            </w:r>
          </w:p>
          <w:p w14:paraId="14194619" w14:textId="078980AE" w:rsidR="00624B8F" w:rsidRPr="005F73EF" w:rsidRDefault="005F73EF" w:rsidP="005F73E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Ефименко Дмитрий Николаевич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8A2F34B" w14:textId="77777777" w:rsidR="00624B8F" w:rsidRPr="005F73E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624B8F" w:rsidRPr="005F73EF" w14:paraId="4ABDCCD3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3F4D8D2" w14:textId="77777777" w:rsidR="00624B8F" w:rsidRPr="005F73E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632EA915" w14:textId="4305982E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F73EF">
              <w:rPr>
                <w:rFonts w:eastAsia="Times New Roman"/>
              </w:rPr>
              <w:t xml:space="preserve">______________________ </w:t>
            </w:r>
            <w:r w:rsidR="005F73EF">
              <w:rPr>
                <w:rFonts w:eastAsia="Times New Roman"/>
              </w:rPr>
              <w:t xml:space="preserve">Ефименко Д. Н.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0197EB2" w14:textId="77777777" w:rsidR="00624B8F" w:rsidRPr="005F73E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3D1E3401" w14:textId="77777777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5F73EF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6E6798E9" w14:textId="77777777" w:rsidR="00624B8F" w:rsidRPr="005F73EF" w:rsidRDefault="00624B8F">
      <w:pPr>
        <w:spacing w:after="0" w:line="240" w:lineRule="auto"/>
        <w:jc w:val="center"/>
        <w:rPr>
          <w:b/>
        </w:rPr>
      </w:pPr>
    </w:p>
    <w:p w14:paraId="17620FD1" w14:textId="77777777" w:rsidR="00624B8F" w:rsidRPr="005F73EF" w:rsidRDefault="00624B8F"/>
    <w:sectPr w:rsidR="00624B8F" w:rsidRPr="005F73EF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545" w:firstLine="0"/>
      </w:pPr>
    </w:lvl>
    <w:lvl w:ilvl="1">
      <w:start w:val="1"/>
      <w:numFmt w:val="decimal"/>
      <w:lvlText w:val="%1.%2."/>
      <w:lvlJc w:val="left"/>
      <w:pPr>
        <w:ind w:left="3905" w:firstLine="0"/>
      </w:pPr>
    </w:lvl>
    <w:lvl w:ilvl="2">
      <w:start w:val="1"/>
      <w:numFmt w:val="decimal"/>
      <w:lvlText w:val="%1.%2.%3."/>
      <w:lvlJc w:val="left"/>
      <w:pPr>
        <w:ind w:left="4265" w:firstLine="0"/>
      </w:pPr>
    </w:lvl>
    <w:lvl w:ilvl="3">
      <w:start w:val="1"/>
      <w:numFmt w:val="decimal"/>
      <w:lvlText w:val="%1.%2.%3.%4."/>
      <w:lvlJc w:val="left"/>
      <w:pPr>
        <w:ind w:left="4625" w:firstLine="0"/>
      </w:pPr>
    </w:lvl>
    <w:lvl w:ilvl="4">
      <w:start w:val="1"/>
      <w:numFmt w:val="decimal"/>
      <w:lvlText w:val="%1.%2.%3.%4.%5."/>
      <w:lvlJc w:val="left"/>
      <w:pPr>
        <w:ind w:left="4985" w:firstLine="0"/>
      </w:pPr>
    </w:lvl>
    <w:lvl w:ilvl="5">
      <w:start w:val="1"/>
      <w:numFmt w:val="decimal"/>
      <w:lvlText w:val="%1.%2.%3.%4.%5.%6."/>
      <w:lvlJc w:val="left"/>
      <w:pPr>
        <w:ind w:left="5345" w:firstLine="0"/>
      </w:pPr>
    </w:lvl>
    <w:lvl w:ilvl="6">
      <w:start w:val="1"/>
      <w:numFmt w:val="decimal"/>
      <w:lvlText w:val="%1.%2.%3.%4.%5.%6.%7."/>
      <w:lvlJc w:val="left"/>
      <w:pPr>
        <w:ind w:left="5705" w:firstLine="0"/>
      </w:pPr>
    </w:lvl>
    <w:lvl w:ilvl="7">
      <w:start w:val="1"/>
      <w:numFmt w:val="decimal"/>
      <w:lvlText w:val="%1.%2.%3.%4.%5.%6.%7.%8."/>
      <w:lvlJc w:val="left"/>
      <w:pPr>
        <w:ind w:left="6065" w:firstLine="0"/>
      </w:pPr>
    </w:lvl>
    <w:lvl w:ilvl="8">
      <w:start w:val="1"/>
      <w:numFmt w:val="decimal"/>
      <w:lvlText w:val="%1.%2.%3.%4.%5.%6.%7.%8.%9."/>
      <w:lvlJc w:val="left"/>
      <w:pPr>
        <w:ind w:left="6425" w:firstLine="0"/>
      </w:pPr>
    </w:lvl>
  </w:abstractNum>
  <w:abstractNum w:abstractNumId="1" w15:restartNumberingAfterBreak="0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B8F"/>
    <w:rsid w:val="00126B0A"/>
    <w:rsid w:val="0013709F"/>
    <w:rsid w:val="00167816"/>
    <w:rsid w:val="00187B95"/>
    <w:rsid w:val="001C3A98"/>
    <w:rsid w:val="002C4CAE"/>
    <w:rsid w:val="00351231"/>
    <w:rsid w:val="003C6C76"/>
    <w:rsid w:val="005A6119"/>
    <w:rsid w:val="005F73EF"/>
    <w:rsid w:val="00605AFC"/>
    <w:rsid w:val="00624B8F"/>
    <w:rsid w:val="007A5ED7"/>
    <w:rsid w:val="009A5EE2"/>
    <w:rsid w:val="00A24CA3"/>
    <w:rsid w:val="00A6232B"/>
    <w:rsid w:val="00A86061"/>
    <w:rsid w:val="00AA6CF5"/>
    <w:rsid w:val="00AE51EB"/>
    <w:rsid w:val="00BE2EC8"/>
    <w:rsid w:val="00BF7826"/>
    <w:rsid w:val="00D30426"/>
    <w:rsid w:val="00ED4305"/>
    <w:rsid w:val="00F9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  <w15:docId w15:val="{EF7D8E4A-8FA2-4E5C-9884-FB6FBE1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Акимкина Анастасия</cp:lastModifiedBy>
  <cp:revision>38</cp:revision>
  <dcterms:created xsi:type="dcterms:W3CDTF">2018-06-22T16:12:00Z</dcterms:created>
  <dcterms:modified xsi:type="dcterms:W3CDTF">2022-12-29T11:42:00Z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