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BD" w:rsidRPr="0090339F" w:rsidRDefault="009F11BD" w:rsidP="009F11BD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90339F">
        <w:rPr>
          <w:rFonts w:ascii="Times New Roman" w:hAnsi="Times New Roman"/>
          <w:b/>
          <w:sz w:val="22"/>
          <w:szCs w:val="22"/>
        </w:rPr>
        <w:t>ДОГОВОР КУПЛИ-ПРОДАЖИ</w:t>
      </w:r>
      <w:r>
        <w:rPr>
          <w:rFonts w:ascii="Times New Roman" w:hAnsi="Times New Roman"/>
          <w:b/>
          <w:sz w:val="22"/>
          <w:szCs w:val="22"/>
        </w:rPr>
        <w:t xml:space="preserve"> №б/н</w:t>
      </w:r>
      <w:r w:rsidRPr="0090339F">
        <w:rPr>
          <w:rFonts w:ascii="Times New Roman" w:hAnsi="Times New Roman"/>
          <w:b/>
          <w:sz w:val="22"/>
          <w:szCs w:val="22"/>
        </w:rPr>
        <w:t xml:space="preserve"> </w:t>
      </w:r>
    </w:p>
    <w:p w:rsidR="009F11BD" w:rsidRPr="0090339F" w:rsidRDefault="009F11BD" w:rsidP="009F11BD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</w:p>
    <w:p w:rsidR="009F11BD" w:rsidRDefault="009F11BD" w:rsidP="009F11BD">
      <w:pPr>
        <w:pStyle w:val="ConsNonformat"/>
        <w:widowControl/>
        <w:jc w:val="both"/>
        <w:rPr>
          <w:rFonts w:ascii="Times New Roman" w:hAnsi="Times New Roman"/>
          <w:sz w:val="22"/>
          <w:szCs w:val="22"/>
        </w:rPr>
      </w:pPr>
      <w:r w:rsidRPr="00957C9C">
        <w:rPr>
          <w:rFonts w:ascii="Times New Roman" w:hAnsi="Times New Roman"/>
          <w:b/>
          <w:sz w:val="22"/>
          <w:szCs w:val="22"/>
        </w:rPr>
        <w:t xml:space="preserve">г. </w:t>
      </w:r>
      <w:r>
        <w:rPr>
          <w:rFonts w:ascii="Times New Roman" w:hAnsi="Times New Roman"/>
          <w:b/>
          <w:sz w:val="22"/>
          <w:szCs w:val="22"/>
        </w:rPr>
        <w:t xml:space="preserve">Москва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>«</w:t>
      </w:r>
      <w:proofErr w:type="gramEnd"/>
      <w:r>
        <w:rPr>
          <w:rFonts w:ascii="Times New Roman" w:hAnsi="Times New Roman"/>
          <w:sz w:val="22"/>
          <w:szCs w:val="22"/>
        </w:rPr>
        <w:t xml:space="preserve">___» ________ 20___ г.                                                                             </w:t>
      </w:r>
    </w:p>
    <w:p w:rsidR="009F11BD" w:rsidRPr="0090339F" w:rsidRDefault="009F11BD" w:rsidP="009F11BD">
      <w:pPr>
        <w:pStyle w:val="ConsNonformat"/>
        <w:widowControl/>
        <w:jc w:val="center"/>
        <w:rPr>
          <w:rFonts w:ascii="Times New Roman" w:hAnsi="Times New Roman"/>
          <w:sz w:val="22"/>
          <w:szCs w:val="22"/>
        </w:rPr>
      </w:pPr>
    </w:p>
    <w:p w:rsidR="009F11BD" w:rsidRPr="009F11BD" w:rsidRDefault="009F11BD" w:rsidP="009F11BD">
      <w:pPr>
        <w:jc w:val="both"/>
        <w:rPr>
          <w:sz w:val="22"/>
        </w:rPr>
      </w:pPr>
      <w:r w:rsidRPr="0090339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9F11BD">
        <w:rPr>
          <w:b/>
          <w:sz w:val="22"/>
        </w:rPr>
        <w:t xml:space="preserve">Рожецкий Владимир Борисович </w:t>
      </w:r>
      <w:r w:rsidRPr="009F11BD">
        <w:rPr>
          <w:sz w:val="22"/>
        </w:rPr>
        <w:t xml:space="preserve">(27.04.1977 года рождения, место рождения: г. Баку, Азербайджан, ИНН 503003412900, СНИЛС </w:t>
      </w:r>
      <w:sdt>
        <w:sdtPr>
          <w:rPr>
            <w:sz w:val="22"/>
          </w:rPr>
          <w:id w:val="789626733"/>
        </w:sdtPr>
        <w:sdtContent>
          <w:r w:rsidRPr="009F11BD">
            <w:rPr>
              <w:sz w:val="22"/>
            </w:rPr>
            <w:t>093-603-242 56</w:t>
          </w:r>
        </w:sdtContent>
      </w:sdt>
      <w:r w:rsidRPr="009F11BD">
        <w:rPr>
          <w:sz w:val="22"/>
        </w:rPr>
        <w:t xml:space="preserve">, адрес регистрации: </w:t>
      </w:r>
      <w:sdt>
        <w:sdtPr>
          <w:rPr>
            <w:sz w:val="22"/>
          </w:rPr>
          <w:id w:val="-1579050272"/>
        </w:sdtPr>
        <w:sdtContent>
          <w:r w:rsidRPr="009F11BD">
            <w:rPr>
              <w:sz w:val="22"/>
            </w:rPr>
            <w:t>123423, г. Москва, ул. Маршала Тухачевского, 14, корп. 1, кв.155</w:t>
          </w:r>
        </w:sdtContent>
      </w:sdt>
      <w:r w:rsidRPr="009F11BD">
        <w:rPr>
          <w:sz w:val="22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</w:rPr>
        <w:t xml:space="preserve">в лице финансового управляющего </w:t>
      </w:r>
      <w:r w:rsidRPr="007C3A14">
        <w:rPr>
          <w:sz w:val="22"/>
        </w:rPr>
        <w:t xml:space="preserve">Шитик Оксаны Юрьевны, </w:t>
      </w:r>
      <w:r w:rsidRPr="0046333B">
        <w:rPr>
          <w:sz w:val="22"/>
        </w:rPr>
        <w:t xml:space="preserve">действующей на основании Решения Арбитражного суда города </w:t>
      </w:r>
      <w:r w:rsidRPr="009F11BD">
        <w:rPr>
          <w:sz w:val="22"/>
        </w:rPr>
        <w:t>Москвы от 20 сентября 2019 г. по делу №А40-130050/19</w:t>
      </w:r>
      <w:r>
        <w:rPr>
          <w:sz w:val="22"/>
        </w:rPr>
        <w:t xml:space="preserve">, </w:t>
      </w:r>
      <w:r w:rsidRPr="0046333B">
        <w:rPr>
          <w:sz w:val="22"/>
        </w:rPr>
        <w:t>именуем</w:t>
      </w:r>
      <w:r>
        <w:rPr>
          <w:sz w:val="22"/>
        </w:rPr>
        <w:t>ый</w:t>
      </w:r>
      <w:r w:rsidRPr="0046333B">
        <w:rPr>
          <w:sz w:val="22"/>
        </w:rPr>
        <w:t xml:space="preserve"> в дальнейшем «Продавец», с одной стороны, </w:t>
      </w:r>
    </w:p>
    <w:p w:rsidR="009F11BD" w:rsidRPr="00284790" w:rsidRDefault="009F11BD" w:rsidP="009F11BD">
      <w:pPr>
        <w:pStyle w:val="ConsNormal"/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 </w:t>
      </w:r>
      <w:r>
        <w:rPr>
          <w:rFonts w:ascii="Times New Roman" w:hAnsi="Times New Roman"/>
          <w:b/>
          <w:sz w:val="22"/>
          <w:szCs w:val="22"/>
        </w:rPr>
        <w:t>_______________________________________</w:t>
      </w:r>
      <w:r w:rsidRPr="00284790">
        <w:rPr>
          <w:rFonts w:ascii="Times New Roman" w:hAnsi="Times New Roman"/>
          <w:sz w:val="22"/>
          <w:szCs w:val="22"/>
        </w:rPr>
        <w:t>, именуем</w:t>
      </w:r>
      <w:r>
        <w:rPr>
          <w:rFonts w:ascii="Times New Roman" w:hAnsi="Times New Roman"/>
          <w:sz w:val="22"/>
          <w:szCs w:val="22"/>
        </w:rPr>
        <w:t>ый(</w:t>
      </w:r>
      <w:proofErr w:type="spellStart"/>
      <w:r>
        <w:rPr>
          <w:rFonts w:ascii="Times New Roman" w:hAnsi="Times New Roman"/>
          <w:sz w:val="22"/>
          <w:szCs w:val="22"/>
        </w:rPr>
        <w:t>ая</w:t>
      </w:r>
      <w:proofErr w:type="spellEnd"/>
      <w:r>
        <w:rPr>
          <w:rFonts w:ascii="Times New Roman" w:hAnsi="Times New Roman"/>
          <w:sz w:val="22"/>
          <w:szCs w:val="22"/>
        </w:rPr>
        <w:t>)</w:t>
      </w:r>
      <w:r w:rsidRPr="00284790">
        <w:rPr>
          <w:rFonts w:ascii="Times New Roman" w:hAnsi="Times New Roman"/>
          <w:sz w:val="22"/>
          <w:szCs w:val="22"/>
        </w:rPr>
        <w:t xml:space="preserve"> в дальнейшем </w:t>
      </w:r>
      <w:r w:rsidRPr="00284790">
        <w:rPr>
          <w:rFonts w:ascii="Times New Roman" w:hAnsi="Times New Roman"/>
          <w:b/>
          <w:sz w:val="22"/>
          <w:szCs w:val="22"/>
        </w:rPr>
        <w:t>«Покупатель»</w:t>
      </w:r>
      <w:r w:rsidRPr="00284790">
        <w:rPr>
          <w:rFonts w:ascii="Times New Roman" w:hAnsi="Times New Roman"/>
          <w:sz w:val="22"/>
          <w:szCs w:val="22"/>
        </w:rPr>
        <w:t xml:space="preserve"> с дру</w:t>
      </w:r>
      <w:r>
        <w:rPr>
          <w:rFonts w:ascii="Times New Roman" w:hAnsi="Times New Roman"/>
          <w:sz w:val="22"/>
          <w:szCs w:val="22"/>
        </w:rPr>
        <w:t>гой стороны, а вместе именуемые</w:t>
      </w:r>
      <w:r w:rsidRPr="00284790">
        <w:rPr>
          <w:rFonts w:ascii="Times New Roman" w:hAnsi="Times New Roman"/>
          <w:sz w:val="22"/>
          <w:szCs w:val="22"/>
        </w:rPr>
        <w:t xml:space="preserve"> «Стороны», </w:t>
      </w:r>
      <w:r w:rsidRPr="00284790">
        <w:rPr>
          <w:rFonts w:ascii="Times New Roman" w:hAnsi="Times New Roman"/>
          <w:b/>
          <w:sz w:val="22"/>
          <w:szCs w:val="22"/>
        </w:rPr>
        <w:t xml:space="preserve">на основании Протокола № </w:t>
      </w:r>
      <w:r>
        <w:rPr>
          <w:rFonts w:ascii="Times New Roman" w:hAnsi="Times New Roman"/>
          <w:b/>
          <w:sz w:val="22"/>
          <w:szCs w:val="22"/>
        </w:rPr>
        <w:t xml:space="preserve">_____________ </w:t>
      </w:r>
      <w:r w:rsidRPr="00284790">
        <w:rPr>
          <w:rFonts w:ascii="Times New Roman" w:hAnsi="Times New Roman"/>
          <w:b/>
          <w:sz w:val="22"/>
          <w:szCs w:val="22"/>
        </w:rPr>
        <w:t xml:space="preserve">о результатах открытых торгов в форме </w:t>
      </w:r>
      <w:r w:rsidR="003D6EB7">
        <w:rPr>
          <w:rFonts w:ascii="Times New Roman" w:hAnsi="Times New Roman"/>
          <w:b/>
          <w:sz w:val="22"/>
          <w:szCs w:val="22"/>
        </w:rPr>
        <w:t>______</w:t>
      </w:r>
      <w:bookmarkStart w:id="0" w:name="_GoBack"/>
      <w:bookmarkEnd w:id="0"/>
      <w:r w:rsidRPr="00284790">
        <w:rPr>
          <w:rFonts w:ascii="Times New Roman" w:hAnsi="Times New Roman"/>
          <w:b/>
          <w:sz w:val="22"/>
          <w:szCs w:val="22"/>
        </w:rPr>
        <w:t xml:space="preserve"> по продаже имущества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4"/>
        </w:rPr>
        <w:t>Рожецкого В.Б.</w:t>
      </w:r>
      <w:r w:rsidRPr="006A79F1">
        <w:rPr>
          <w:rFonts w:ascii="Times New Roman" w:hAnsi="Times New Roman"/>
          <w:b/>
          <w:sz w:val="22"/>
          <w:szCs w:val="24"/>
        </w:rPr>
        <w:t xml:space="preserve"> </w:t>
      </w:r>
      <w:r w:rsidRPr="00284790">
        <w:rPr>
          <w:rFonts w:ascii="Times New Roman" w:hAnsi="Times New Roman"/>
          <w:b/>
          <w:sz w:val="22"/>
          <w:szCs w:val="22"/>
        </w:rPr>
        <w:t xml:space="preserve">от </w:t>
      </w:r>
      <w:r w:rsidRPr="00BD3872">
        <w:rPr>
          <w:rFonts w:ascii="Times New Roman" w:hAnsi="Times New Roman"/>
          <w:b/>
          <w:sz w:val="22"/>
          <w:szCs w:val="22"/>
        </w:rPr>
        <w:t>«</w:t>
      </w:r>
      <w:r>
        <w:rPr>
          <w:rFonts w:ascii="Times New Roman" w:hAnsi="Times New Roman"/>
          <w:b/>
          <w:sz w:val="22"/>
          <w:szCs w:val="22"/>
        </w:rPr>
        <w:t>____</w:t>
      </w:r>
      <w:r w:rsidRPr="00BD3872">
        <w:rPr>
          <w:rFonts w:ascii="Times New Roman" w:hAnsi="Times New Roman"/>
          <w:b/>
          <w:sz w:val="22"/>
          <w:szCs w:val="22"/>
        </w:rPr>
        <w:t xml:space="preserve">» </w:t>
      </w:r>
      <w:r>
        <w:rPr>
          <w:rFonts w:ascii="Times New Roman" w:hAnsi="Times New Roman"/>
          <w:b/>
          <w:sz w:val="22"/>
          <w:szCs w:val="22"/>
        </w:rPr>
        <w:t>__________</w:t>
      </w:r>
      <w:r w:rsidRPr="00BD3872">
        <w:rPr>
          <w:rFonts w:ascii="Times New Roman" w:hAnsi="Times New Roman"/>
          <w:b/>
          <w:sz w:val="22"/>
          <w:szCs w:val="22"/>
        </w:rPr>
        <w:t xml:space="preserve"> 20</w:t>
      </w:r>
      <w:r>
        <w:rPr>
          <w:rFonts w:ascii="Times New Roman" w:hAnsi="Times New Roman"/>
          <w:b/>
          <w:sz w:val="22"/>
          <w:szCs w:val="22"/>
        </w:rPr>
        <w:t>__</w:t>
      </w:r>
      <w:r w:rsidRPr="00BD3872">
        <w:rPr>
          <w:rFonts w:ascii="Times New Roman" w:hAnsi="Times New Roman"/>
          <w:b/>
          <w:sz w:val="22"/>
          <w:szCs w:val="22"/>
        </w:rPr>
        <w:t xml:space="preserve"> г. </w:t>
      </w:r>
      <w:r w:rsidRPr="00284790">
        <w:rPr>
          <w:rFonts w:ascii="Times New Roman" w:hAnsi="Times New Roman"/>
          <w:sz w:val="22"/>
          <w:szCs w:val="22"/>
        </w:rPr>
        <w:t>заключили настоящий договор о нижеследующем:</w:t>
      </w:r>
    </w:p>
    <w:p w:rsidR="009F11BD" w:rsidRPr="00284790" w:rsidRDefault="009F11BD" w:rsidP="009F11B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9F11BD" w:rsidRPr="00284790" w:rsidRDefault="009F11BD" w:rsidP="009F11BD">
      <w:pPr>
        <w:autoSpaceDE w:val="0"/>
        <w:autoSpaceDN w:val="0"/>
        <w:adjustRightInd w:val="0"/>
        <w:ind w:firstLine="708"/>
        <w:jc w:val="center"/>
        <w:rPr>
          <w:b/>
          <w:sz w:val="22"/>
          <w:szCs w:val="22"/>
        </w:rPr>
      </w:pPr>
      <w:r w:rsidRPr="00284790">
        <w:rPr>
          <w:b/>
          <w:sz w:val="22"/>
          <w:szCs w:val="22"/>
        </w:rPr>
        <w:t>1.</w:t>
      </w:r>
      <w:r w:rsidRPr="00284790">
        <w:rPr>
          <w:sz w:val="22"/>
          <w:szCs w:val="22"/>
        </w:rPr>
        <w:t xml:space="preserve"> </w:t>
      </w:r>
      <w:r w:rsidRPr="00284790">
        <w:rPr>
          <w:b/>
          <w:sz w:val="22"/>
          <w:szCs w:val="22"/>
        </w:rPr>
        <w:t>Предмет договора</w:t>
      </w:r>
    </w:p>
    <w:p w:rsidR="009F11BD" w:rsidRPr="00DC757C" w:rsidRDefault="009F11BD" w:rsidP="009F11BD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284790">
        <w:rPr>
          <w:sz w:val="22"/>
          <w:szCs w:val="22"/>
        </w:rPr>
        <w:t>1.1.</w:t>
      </w:r>
      <w:r>
        <w:rPr>
          <w:sz w:val="22"/>
          <w:szCs w:val="22"/>
        </w:rPr>
        <w:t xml:space="preserve"> </w:t>
      </w:r>
      <w:r w:rsidRPr="00284790">
        <w:rPr>
          <w:sz w:val="22"/>
          <w:szCs w:val="22"/>
        </w:rPr>
        <w:t>По настоящему Договору Продавец обязуется передать</w:t>
      </w:r>
      <w:r w:rsidRPr="00035B00">
        <w:rPr>
          <w:sz w:val="22"/>
          <w:szCs w:val="22"/>
        </w:rPr>
        <w:t xml:space="preserve"> в собственность Покупателя, а </w:t>
      </w:r>
      <w:r w:rsidRPr="00DC757C">
        <w:rPr>
          <w:sz w:val="22"/>
          <w:szCs w:val="22"/>
        </w:rPr>
        <w:t>Покупатель обязуется уплатить и принять</w:t>
      </w:r>
      <w:r>
        <w:rPr>
          <w:sz w:val="22"/>
          <w:szCs w:val="22"/>
        </w:rPr>
        <w:t xml:space="preserve"> </w:t>
      </w:r>
      <w:r w:rsidRPr="00DC757C">
        <w:rPr>
          <w:sz w:val="22"/>
          <w:szCs w:val="22"/>
        </w:rPr>
        <w:t>следующее имущество (далее – «Имущество»):</w:t>
      </w:r>
    </w:p>
    <w:p w:rsidR="009F11BD" w:rsidRDefault="009F11BD" w:rsidP="009F11BD">
      <w:pPr>
        <w:tabs>
          <w:tab w:val="left" w:pos="1800"/>
        </w:tabs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>Лот №</w:t>
      </w:r>
      <w:r>
        <w:rPr>
          <w:sz w:val="22"/>
          <w:szCs w:val="22"/>
        </w:rPr>
        <w:t>2.</w:t>
      </w:r>
      <w:r w:rsidRPr="009F11BD">
        <w:t xml:space="preserve"> </w:t>
      </w:r>
      <w:r w:rsidRPr="009F11BD">
        <w:rPr>
          <w:sz w:val="22"/>
          <w:szCs w:val="22"/>
        </w:rPr>
        <w:t xml:space="preserve">Доли в ООО «Альтинвест» (ИНН: 7715404170, адрес:123060, город Москва, улица Маршала Рыбалко, дом 7, </w:t>
      </w:r>
      <w:proofErr w:type="spellStart"/>
      <w:r w:rsidRPr="009F11BD">
        <w:rPr>
          <w:sz w:val="22"/>
          <w:szCs w:val="22"/>
        </w:rPr>
        <w:t>пом</w:t>
      </w:r>
      <w:proofErr w:type="spellEnd"/>
      <w:r w:rsidRPr="009F11BD">
        <w:rPr>
          <w:sz w:val="22"/>
          <w:szCs w:val="22"/>
        </w:rPr>
        <w:t xml:space="preserve"> I ком 34, размер доли – 20%, номинальная стоимость 2000 рублей) в размере 2 700 000 рублей; ООО «Геотех» (ИНН: 7703045858, адрес: 123557, город Москва, переулок Тишинский Б., дом 26 корпус 13-14, помещение XII, размер доли – 100%, номинальная стоимость – 100 000 рублей) в размере 570 000 рублей.</w:t>
      </w:r>
    </w:p>
    <w:p w:rsidR="009F11BD" w:rsidRDefault="009F11BD" w:rsidP="009F11BD">
      <w:pPr>
        <w:tabs>
          <w:tab w:val="left" w:pos="1800"/>
        </w:tabs>
        <w:ind w:firstLine="480"/>
        <w:jc w:val="both"/>
        <w:rPr>
          <w:sz w:val="22"/>
          <w:szCs w:val="22"/>
        </w:rPr>
      </w:pPr>
    </w:p>
    <w:p w:rsidR="009F11BD" w:rsidRPr="00B33BE5" w:rsidRDefault="009F11BD" w:rsidP="009F11BD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  <w:r w:rsidRPr="00B33BE5">
        <w:rPr>
          <w:b/>
          <w:sz w:val="22"/>
          <w:szCs w:val="22"/>
        </w:rPr>
        <w:t>2. Права и обязанности Сторон</w:t>
      </w:r>
    </w:p>
    <w:p w:rsidR="009F11BD" w:rsidRPr="00B33BE5" w:rsidRDefault="009F11BD" w:rsidP="009F11BD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2.1. Имущество и необходимая документация в отношении Имущества передаются Продавцом Покупателю по акту в течение 5 (пяти) рабочих дней после полного исполнения Покупателем обязанности, предусмотренной п.3.3 Договора.</w:t>
      </w:r>
    </w:p>
    <w:p w:rsidR="009F11BD" w:rsidRPr="00B33BE5" w:rsidRDefault="009F11BD" w:rsidP="009F11BD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2.2. Продавец и Покупатель обязуются совершить все действия, необходимые для государственной регистрации перехода права собственности на Имущество, не ранее даты зачисления всей суммы денежных ср</w:t>
      </w:r>
      <w:r>
        <w:rPr>
          <w:sz w:val="22"/>
          <w:szCs w:val="22"/>
        </w:rPr>
        <w:t xml:space="preserve">едств, предусмотренной пунктом </w:t>
      </w:r>
      <w:r w:rsidRPr="00B33BE5">
        <w:rPr>
          <w:sz w:val="22"/>
          <w:szCs w:val="22"/>
        </w:rPr>
        <w:t>3.3. настоящего Договора, на расчетный счет, указанный в разделе 7 настоящего Договора, и не позднее 10 (десяти) рабочих дней с указанной даты.</w:t>
      </w:r>
    </w:p>
    <w:p w:rsidR="009F11BD" w:rsidRDefault="009F11BD" w:rsidP="009F11BD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2.3. Расходы по уплате государственной пошлины за государственную регистрацию перехода права собственности несет Покупатель.</w:t>
      </w:r>
    </w:p>
    <w:p w:rsidR="009F11BD" w:rsidRPr="00B33BE5" w:rsidRDefault="009F11BD" w:rsidP="009F11BD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</w:p>
    <w:p w:rsidR="009F11BD" w:rsidRPr="00B33BE5" w:rsidRDefault="009F11BD" w:rsidP="009F11BD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  <w:r w:rsidRPr="00B33BE5">
        <w:rPr>
          <w:b/>
          <w:sz w:val="22"/>
          <w:szCs w:val="22"/>
        </w:rPr>
        <w:t>3. Цена и порядок расчётов</w:t>
      </w:r>
    </w:p>
    <w:p w:rsidR="009F11BD" w:rsidRPr="00B33BE5" w:rsidRDefault="009F11BD" w:rsidP="009F11BD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 xml:space="preserve">3.1. Цена Имущества в соответствии с протоколом об итогах </w:t>
      </w:r>
      <w:r>
        <w:rPr>
          <w:sz w:val="22"/>
          <w:szCs w:val="22"/>
        </w:rPr>
        <w:t>торгов</w:t>
      </w:r>
      <w:r w:rsidRPr="00B33BE5">
        <w:rPr>
          <w:sz w:val="22"/>
          <w:szCs w:val="22"/>
        </w:rPr>
        <w:t xml:space="preserve"> составляет </w:t>
      </w:r>
      <w:r>
        <w:rPr>
          <w:sz w:val="22"/>
          <w:szCs w:val="22"/>
        </w:rPr>
        <w:t>_____________ (_____________)</w:t>
      </w:r>
      <w:r w:rsidRPr="00BD3872">
        <w:rPr>
          <w:sz w:val="22"/>
          <w:szCs w:val="22"/>
        </w:rPr>
        <w:t xml:space="preserve"> </w:t>
      </w:r>
      <w:r w:rsidRPr="00B33BE5">
        <w:rPr>
          <w:sz w:val="22"/>
          <w:szCs w:val="22"/>
        </w:rPr>
        <w:t>рубл</w:t>
      </w:r>
      <w:r>
        <w:rPr>
          <w:sz w:val="22"/>
          <w:szCs w:val="22"/>
        </w:rPr>
        <w:t>ей</w:t>
      </w:r>
      <w:r w:rsidRPr="00B33BE5">
        <w:rPr>
          <w:sz w:val="22"/>
          <w:szCs w:val="22"/>
        </w:rPr>
        <w:t xml:space="preserve"> </w:t>
      </w:r>
      <w:r>
        <w:rPr>
          <w:sz w:val="22"/>
          <w:szCs w:val="22"/>
        </w:rPr>
        <w:t>____</w:t>
      </w:r>
      <w:r w:rsidRPr="00B33BE5">
        <w:rPr>
          <w:sz w:val="22"/>
          <w:szCs w:val="22"/>
        </w:rPr>
        <w:t xml:space="preserve"> коп., без НДС.</w:t>
      </w:r>
    </w:p>
    <w:p w:rsidR="009F11BD" w:rsidRPr="00B33BE5" w:rsidRDefault="009F11BD" w:rsidP="009F11BD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 xml:space="preserve">3.2. Сумма внесенного задатка, установленного в размере </w:t>
      </w:r>
      <w:r>
        <w:rPr>
          <w:sz w:val="22"/>
          <w:szCs w:val="22"/>
        </w:rPr>
        <w:t>__________ (________________) рублей __</w:t>
      </w:r>
      <w:r w:rsidRPr="00BD3872">
        <w:rPr>
          <w:sz w:val="22"/>
          <w:szCs w:val="22"/>
        </w:rPr>
        <w:t xml:space="preserve"> </w:t>
      </w:r>
      <w:r>
        <w:rPr>
          <w:sz w:val="22"/>
          <w:szCs w:val="22"/>
        </w:rPr>
        <w:t>коп</w:t>
      </w:r>
      <w:r w:rsidRPr="00B33BE5">
        <w:rPr>
          <w:sz w:val="22"/>
          <w:szCs w:val="22"/>
        </w:rPr>
        <w:t xml:space="preserve">., перечисленная Покупателем на расчетный счет </w:t>
      </w:r>
      <w:r>
        <w:rPr>
          <w:sz w:val="22"/>
          <w:szCs w:val="22"/>
        </w:rPr>
        <w:t>Рожецкого В.Б</w:t>
      </w:r>
      <w:r>
        <w:rPr>
          <w:sz w:val="22"/>
          <w:szCs w:val="22"/>
        </w:rPr>
        <w:t>.</w:t>
      </w:r>
      <w:r w:rsidRPr="00B33BE5">
        <w:rPr>
          <w:sz w:val="22"/>
          <w:szCs w:val="22"/>
        </w:rPr>
        <w:t xml:space="preserve"> в качестве </w:t>
      </w:r>
      <w:r>
        <w:rPr>
          <w:sz w:val="22"/>
          <w:szCs w:val="22"/>
        </w:rPr>
        <w:t xml:space="preserve">задатка платежным поручением №__________ от «_____» __________ 20_____ </w:t>
      </w:r>
      <w:r w:rsidRPr="00B33BE5">
        <w:rPr>
          <w:sz w:val="22"/>
          <w:szCs w:val="22"/>
        </w:rPr>
        <w:t>г., засчитывается Покупателю в счет оплаты цены Имущества в соответствии с частью 4 статьи 448 ГК РФ.</w:t>
      </w:r>
    </w:p>
    <w:p w:rsidR="009F11BD" w:rsidRDefault="009F11BD" w:rsidP="009F11BD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 xml:space="preserve">3.3. Подлежащая оплате оставшаяся часть цены Имущества составляет </w:t>
      </w:r>
      <w:r>
        <w:rPr>
          <w:sz w:val="22"/>
          <w:szCs w:val="22"/>
        </w:rPr>
        <w:t xml:space="preserve">______________ </w:t>
      </w:r>
      <w:r w:rsidRPr="00B33BE5">
        <w:rPr>
          <w:sz w:val="22"/>
          <w:szCs w:val="22"/>
        </w:rPr>
        <w:t>(</w:t>
      </w:r>
      <w:r>
        <w:rPr>
          <w:sz w:val="22"/>
          <w:szCs w:val="22"/>
        </w:rPr>
        <w:t>_____________________</w:t>
      </w:r>
      <w:r w:rsidRPr="00B33BE5">
        <w:rPr>
          <w:sz w:val="22"/>
          <w:szCs w:val="22"/>
        </w:rPr>
        <w:t>) рубл</w:t>
      </w:r>
      <w:r>
        <w:rPr>
          <w:sz w:val="22"/>
          <w:szCs w:val="22"/>
        </w:rPr>
        <w:t>ей</w:t>
      </w:r>
      <w:r w:rsidRPr="00B33BE5">
        <w:rPr>
          <w:sz w:val="22"/>
          <w:szCs w:val="22"/>
        </w:rPr>
        <w:t xml:space="preserve"> </w:t>
      </w:r>
      <w:r>
        <w:rPr>
          <w:sz w:val="22"/>
          <w:szCs w:val="22"/>
        </w:rPr>
        <w:t>____ коп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и </w:t>
      </w:r>
      <w:r w:rsidRPr="00B33BE5">
        <w:rPr>
          <w:sz w:val="22"/>
          <w:szCs w:val="22"/>
        </w:rPr>
        <w:t>подлежит перечисле</w:t>
      </w:r>
      <w:r>
        <w:rPr>
          <w:sz w:val="22"/>
          <w:szCs w:val="22"/>
        </w:rPr>
        <w:t>нию на расчетный счет Продавца</w:t>
      </w:r>
      <w:r w:rsidRPr="00B33BE5">
        <w:rPr>
          <w:sz w:val="22"/>
          <w:szCs w:val="22"/>
        </w:rPr>
        <w:t xml:space="preserve">, в течение 30 (тридцати) календарных дней с даты подписания Сторонами настоящего Договора. </w:t>
      </w:r>
    </w:p>
    <w:p w:rsidR="009F11BD" w:rsidRPr="00B33BE5" w:rsidRDefault="009F11BD" w:rsidP="009F11BD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</w:p>
    <w:p w:rsidR="009F11BD" w:rsidRDefault="009F11BD" w:rsidP="009F11BD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  <w:r w:rsidRPr="00B33BE5">
        <w:rPr>
          <w:b/>
          <w:sz w:val="22"/>
          <w:szCs w:val="22"/>
        </w:rPr>
        <w:t>4. Переход прав на Имущество</w:t>
      </w:r>
    </w:p>
    <w:p w:rsidR="009F11BD" w:rsidRPr="00B33BE5" w:rsidRDefault="009F11BD" w:rsidP="009F11BD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</w:p>
    <w:p w:rsidR="009F11BD" w:rsidRPr="00B33BE5" w:rsidRDefault="009F11BD" w:rsidP="009F11BD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4.1. В момент подписания Продавцом и Покупателем предусмотренного п.2.1. настоящего Договора акта риск утраты или повреждения Имущества переходит от Продавца к Покупателю.</w:t>
      </w:r>
    </w:p>
    <w:p w:rsidR="009F11BD" w:rsidRDefault="009F11BD" w:rsidP="009F11BD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4.2. Право собственности на Имущество к Покупателю переходит с момента государственной регистрации перехода права собственности.</w:t>
      </w:r>
    </w:p>
    <w:p w:rsidR="009F11BD" w:rsidRDefault="009F11BD" w:rsidP="009F11BD">
      <w:pPr>
        <w:autoSpaceDE w:val="0"/>
        <w:autoSpaceDN w:val="0"/>
        <w:adjustRightInd w:val="0"/>
        <w:spacing w:line="280" w:lineRule="exact"/>
        <w:ind w:firstLine="540"/>
        <w:jc w:val="both"/>
        <w:rPr>
          <w:sz w:val="22"/>
          <w:szCs w:val="22"/>
        </w:rPr>
      </w:pPr>
    </w:p>
    <w:p w:rsidR="009F11BD" w:rsidRDefault="009F11BD" w:rsidP="009F11BD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  <w:r w:rsidRPr="00B33BE5">
        <w:rPr>
          <w:b/>
          <w:sz w:val="22"/>
          <w:szCs w:val="22"/>
        </w:rPr>
        <w:t>5. Ответственность Сторон</w:t>
      </w:r>
    </w:p>
    <w:p w:rsidR="009F11BD" w:rsidRPr="00B33BE5" w:rsidRDefault="009F11BD" w:rsidP="009F11BD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</w:p>
    <w:p w:rsidR="009F11BD" w:rsidRPr="00B33BE5" w:rsidRDefault="009F11BD" w:rsidP="009F11BD">
      <w:pPr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5.1. В случае просрочки перечисления денежных средств в соответствии условиями настоящего Договора (п.3.3.) виновная Сторона выплачивает другой Стороне неустойку из расчёта 0,05% от суммы платежа за каждый кале</w:t>
      </w:r>
      <w:r>
        <w:rPr>
          <w:sz w:val="22"/>
          <w:szCs w:val="22"/>
        </w:rPr>
        <w:t xml:space="preserve">ндарный </w:t>
      </w:r>
      <w:r w:rsidRPr="00B33BE5">
        <w:rPr>
          <w:sz w:val="22"/>
          <w:szCs w:val="22"/>
        </w:rPr>
        <w:t xml:space="preserve">день просрочки. </w:t>
      </w:r>
    </w:p>
    <w:p w:rsidR="009F11BD" w:rsidRDefault="009F11BD" w:rsidP="009F11BD">
      <w:pPr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5.2. В случае просрочки передачи Имущества в соответствии условиями настоящего Договора (п.2.1.) виновная Сторона выплачивает другой Стороне неустойку из расчёта 0,05% от цены непереданного И</w:t>
      </w:r>
      <w:r>
        <w:rPr>
          <w:sz w:val="22"/>
          <w:szCs w:val="22"/>
        </w:rPr>
        <w:t xml:space="preserve">мущества за каждый календарный </w:t>
      </w:r>
      <w:r w:rsidRPr="00B33BE5">
        <w:rPr>
          <w:sz w:val="22"/>
          <w:szCs w:val="22"/>
        </w:rPr>
        <w:t>день просрочки.</w:t>
      </w:r>
    </w:p>
    <w:p w:rsidR="009F11BD" w:rsidRPr="00B33BE5" w:rsidRDefault="009F11BD" w:rsidP="009F11BD">
      <w:pPr>
        <w:spacing w:line="280" w:lineRule="exact"/>
        <w:ind w:firstLine="540"/>
        <w:jc w:val="both"/>
        <w:rPr>
          <w:sz w:val="22"/>
          <w:szCs w:val="22"/>
        </w:rPr>
      </w:pPr>
    </w:p>
    <w:p w:rsidR="009F11BD" w:rsidRDefault="009F11BD" w:rsidP="009F11BD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  <w:r w:rsidRPr="00B33BE5">
        <w:rPr>
          <w:b/>
          <w:sz w:val="22"/>
          <w:szCs w:val="22"/>
        </w:rPr>
        <w:t>6. Прочие условия</w:t>
      </w:r>
    </w:p>
    <w:p w:rsidR="009F11BD" w:rsidRPr="00B33BE5" w:rsidRDefault="009F11BD" w:rsidP="009F11BD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</w:p>
    <w:p w:rsidR="009F11BD" w:rsidRPr="00B33BE5" w:rsidRDefault="009F11BD" w:rsidP="009F11BD">
      <w:pPr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6.1.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</w:t>
      </w:r>
    </w:p>
    <w:p w:rsidR="009F11BD" w:rsidRPr="00B33BE5" w:rsidRDefault="009F11BD" w:rsidP="009F11BD">
      <w:pPr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 xml:space="preserve">6.2.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</w:t>
      </w:r>
      <w:r>
        <w:rPr>
          <w:sz w:val="22"/>
          <w:szCs w:val="22"/>
        </w:rPr>
        <w:t xml:space="preserve">города </w:t>
      </w:r>
      <w:proofErr w:type="gramStart"/>
      <w:r>
        <w:rPr>
          <w:sz w:val="22"/>
          <w:szCs w:val="22"/>
        </w:rPr>
        <w:t xml:space="preserve">Москвы  </w:t>
      </w:r>
      <w:r w:rsidRPr="00B33BE5">
        <w:rPr>
          <w:sz w:val="22"/>
          <w:szCs w:val="22"/>
        </w:rPr>
        <w:t>или</w:t>
      </w:r>
      <w:proofErr w:type="gramEnd"/>
      <w:r w:rsidRPr="00B33BE5">
        <w:rPr>
          <w:sz w:val="22"/>
          <w:szCs w:val="22"/>
        </w:rPr>
        <w:t xml:space="preserve"> суде общей юрисдикции по месту нахождения Продавца, в соответствии с их компетенцией, если в соответствии с действующим законодательством спор не отнесен к исключительной подсудности другого суда.</w:t>
      </w:r>
    </w:p>
    <w:p w:rsidR="009F11BD" w:rsidRPr="00B33BE5" w:rsidRDefault="009F11BD" w:rsidP="009F11BD">
      <w:pPr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6.3. В случае возникновения не предусмотренных Договором обстоятельств, 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:rsidR="009F11BD" w:rsidRDefault="009F11BD" w:rsidP="009F11BD">
      <w:pPr>
        <w:spacing w:line="280" w:lineRule="exact"/>
        <w:ind w:firstLine="540"/>
        <w:jc w:val="both"/>
        <w:rPr>
          <w:sz w:val="22"/>
          <w:szCs w:val="22"/>
        </w:rPr>
      </w:pPr>
      <w:r w:rsidRPr="00B33BE5">
        <w:rPr>
          <w:sz w:val="22"/>
          <w:szCs w:val="22"/>
        </w:rPr>
        <w:t>6.4. Настоящий Договор составлен в трех экземплярах, имеющих равную юридическую силу, по одному для каждой из Сторон и для регистрирующего органа.</w:t>
      </w:r>
    </w:p>
    <w:p w:rsidR="009F11BD" w:rsidRPr="00B33BE5" w:rsidRDefault="009F11BD" w:rsidP="009F11BD">
      <w:pPr>
        <w:spacing w:line="280" w:lineRule="exact"/>
        <w:ind w:firstLine="540"/>
        <w:jc w:val="both"/>
        <w:rPr>
          <w:sz w:val="22"/>
          <w:szCs w:val="22"/>
        </w:rPr>
      </w:pPr>
    </w:p>
    <w:p w:rsidR="009F11BD" w:rsidRDefault="009F11BD" w:rsidP="009F11BD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  <w:r w:rsidRPr="00B33BE5">
        <w:rPr>
          <w:b/>
          <w:sz w:val="22"/>
          <w:szCs w:val="22"/>
        </w:rPr>
        <w:t>7. Адреса, реквизиты и подписи Сторон</w:t>
      </w:r>
    </w:p>
    <w:p w:rsidR="009F11BD" w:rsidRPr="00B33BE5" w:rsidRDefault="009F11BD" w:rsidP="009F11BD">
      <w:pPr>
        <w:autoSpaceDE w:val="0"/>
        <w:autoSpaceDN w:val="0"/>
        <w:adjustRightInd w:val="0"/>
        <w:spacing w:line="280" w:lineRule="exact"/>
        <w:jc w:val="center"/>
        <w:rPr>
          <w:b/>
          <w:sz w:val="22"/>
          <w:szCs w:val="22"/>
        </w:rPr>
      </w:pPr>
    </w:p>
    <w:tbl>
      <w:tblPr>
        <w:tblW w:w="5000" w:type="pct"/>
        <w:tblInd w:w="-34" w:type="dxa"/>
        <w:tblLook w:val="0000" w:firstRow="0" w:lastRow="0" w:firstColumn="0" w:lastColumn="0" w:noHBand="0" w:noVBand="0"/>
      </w:tblPr>
      <w:tblGrid>
        <w:gridCol w:w="4677"/>
        <w:gridCol w:w="4678"/>
      </w:tblGrid>
      <w:tr w:rsidR="009F11BD" w:rsidRPr="00B33BE5" w:rsidTr="009A2842">
        <w:trPr>
          <w:trHeight w:val="180"/>
        </w:trPr>
        <w:tc>
          <w:tcPr>
            <w:tcW w:w="2500" w:type="pct"/>
          </w:tcPr>
          <w:p w:rsidR="009F11BD" w:rsidRPr="00044888" w:rsidRDefault="009F11BD" w:rsidP="009A2842">
            <w:pPr>
              <w:rPr>
                <w:b/>
                <w:sz w:val="22"/>
                <w:szCs w:val="22"/>
              </w:rPr>
            </w:pPr>
            <w:r w:rsidRPr="00044888">
              <w:rPr>
                <w:b/>
                <w:sz w:val="22"/>
                <w:szCs w:val="22"/>
              </w:rPr>
              <w:t xml:space="preserve">Продавец: </w:t>
            </w:r>
          </w:p>
          <w:p w:rsidR="009F11BD" w:rsidRPr="00AB2A0B" w:rsidRDefault="009F11BD" w:rsidP="009A2842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:rsidR="009F11BD" w:rsidRPr="00B33BE5" w:rsidRDefault="009F11BD" w:rsidP="009A2842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:rsidR="009F11BD" w:rsidRPr="00B33BE5" w:rsidRDefault="009F11BD" w:rsidP="009A284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B33BE5">
              <w:rPr>
                <w:sz w:val="22"/>
                <w:szCs w:val="22"/>
              </w:rPr>
              <w:t xml:space="preserve">________________________ / </w:t>
            </w:r>
            <w:r>
              <w:rPr>
                <w:sz w:val="22"/>
                <w:szCs w:val="22"/>
              </w:rPr>
              <w:t>О.Ю. Шитик</w:t>
            </w:r>
            <w:r w:rsidRPr="00B33BE5">
              <w:rPr>
                <w:sz w:val="22"/>
                <w:szCs w:val="22"/>
              </w:rPr>
              <w:t xml:space="preserve"> /</w:t>
            </w:r>
          </w:p>
          <w:p w:rsidR="009F11BD" w:rsidRPr="00B33BE5" w:rsidRDefault="009F11BD" w:rsidP="009A2842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9F11BD" w:rsidRPr="00044888" w:rsidRDefault="009F11BD" w:rsidP="009A2842">
            <w:pPr>
              <w:spacing w:line="280" w:lineRule="exact"/>
              <w:jc w:val="both"/>
              <w:rPr>
                <w:b/>
                <w:sz w:val="22"/>
                <w:szCs w:val="22"/>
              </w:rPr>
            </w:pPr>
            <w:r w:rsidRPr="00044888">
              <w:rPr>
                <w:b/>
                <w:sz w:val="22"/>
                <w:szCs w:val="22"/>
              </w:rPr>
              <w:t>Покупатель:</w:t>
            </w:r>
          </w:p>
          <w:p w:rsidR="009F11BD" w:rsidRPr="00B33BE5" w:rsidRDefault="009F11BD" w:rsidP="009A2842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:rsidR="009F11BD" w:rsidRDefault="009F11BD" w:rsidP="009A2842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  <w:p w:rsidR="009F11BD" w:rsidRPr="00B33BE5" w:rsidRDefault="009F11BD" w:rsidP="009A2842">
            <w:pPr>
              <w:spacing w:line="280" w:lineRule="exact"/>
              <w:jc w:val="both"/>
              <w:rPr>
                <w:sz w:val="22"/>
                <w:szCs w:val="22"/>
              </w:rPr>
            </w:pPr>
            <w:r w:rsidRPr="00B33BE5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____________</w:t>
            </w:r>
            <w:r w:rsidRPr="00B33BE5">
              <w:rPr>
                <w:sz w:val="22"/>
                <w:szCs w:val="22"/>
              </w:rPr>
              <w:t>__________/</w:t>
            </w:r>
            <w:r>
              <w:t xml:space="preserve"> </w:t>
            </w:r>
            <w:r>
              <w:rPr>
                <w:sz w:val="22"/>
                <w:szCs w:val="22"/>
              </w:rPr>
              <w:t>_____________</w:t>
            </w:r>
            <w:r w:rsidRPr="00B33BE5">
              <w:rPr>
                <w:sz w:val="22"/>
                <w:szCs w:val="22"/>
              </w:rPr>
              <w:t>/</w:t>
            </w:r>
          </w:p>
          <w:p w:rsidR="009F11BD" w:rsidRPr="00B33BE5" w:rsidRDefault="009F11BD" w:rsidP="009A2842">
            <w:pPr>
              <w:spacing w:line="280" w:lineRule="exact"/>
              <w:jc w:val="both"/>
              <w:rPr>
                <w:sz w:val="22"/>
                <w:szCs w:val="22"/>
              </w:rPr>
            </w:pPr>
          </w:p>
        </w:tc>
      </w:tr>
    </w:tbl>
    <w:p w:rsidR="009F11BD" w:rsidRPr="00F50E79" w:rsidRDefault="009F11BD" w:rsidP="009F11BD">
      <w:pPr>
        <w:spacing w:line="280" w:lineRule="exact"/>
        <w:jc w:val="both"/>
        <w:rPr>
          <w:sz w:val="20"/>
          <w:szCs w:val="20"/>
        </w:rPr>
      </w:pPr>
    </w:p>
    <w:p w:rsidR="009F11BD" w:rsidRDefault="009F11BD" w:rsidP="009F11BD">
      <w:pPr>
        <w:jc w:val="both"/>
        <w:rPr>
          <w:sz w:val="26"/>
          <w:szCs w:val="26"/>
        </w:rPr>
      </w:pPr>
    </w:p>
    <w:p w:rsidR="009F11BD" w:rsidRDefault="009F11BD" w:rsidP="009F11BD">
      <w:pPr>
        <w:jc w:val="both"/>
        <w:rPr>
          <w:sz w:val="26"/>
          <w:szCs w:val="26"/>
        </w:rPr>
      </w:pPr>
    </w:p>
    <w:p w:rsidR="009F11BD" w:rsidRDefault="009F11BD" w:rsidP="009F11BD">
      <w:pPr>
        <w:jc w:val="both"/>
        <w:rPr>
          <w:sz w:val="26"/>
          <w:szCs w:val="26"/>
        </w:rPr>
      </w:pPr>
    </w:p>
    <w:p w:rsidR="009F11BD" w:rsidRDefault="009F11BD" w:rsidP="009F11BD">
      <w:pPr>
        <w:jc w:val="both"/>
        <w:rPr>
          <w:sz w:val="26"/>
          <w:szCs w:val="26"/>
        </w:rPr>
      </w:pPr>
    </w:p>
    <w:p w:rsidR="00BE7E78" w:rsidRDefault="00BE7E78"/>
    <w:sectPr w:rsidR="00BE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78"/>
    <w:rsid w:val="003D6EB7"/>
    <w:rsid w:val="009F11BD"/>
    <w:rsid w:val="00B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B822"/>
  <w15:chartTrackingRefBased/>
  <w15:docId w15:val="{BFD3CFA3-1A16-4A76-B9DC-E699FE8E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F11BD"/>
    <w:pPr>
      <w:widowControl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rmal">
    <w:name w:val="ConsNormal"/>
    <w:rsid w:val="009F11BD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2022-12-28T09:56:00Z</dcterms:created>
  <dcterms:modified xsi:type="dcterms:W3CDTF">2022-12-28T10:08:00Z</dcterms:modified>
</cp:coreProperties>
</file>