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6495–ОАОФ/1/4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6495-ОАОФ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"ЮГ-СЕРВИС";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Права требования, принадлежащего ООО «ЮГ-СЕРВИС» (ОГРН 1145043005117, ИНН 5043053084), возникшего на основании Определения Арбитражного суда Московской области от 03.11.2021 г. по делу № А41-31278/19 о взыскании с Садовской Надежды Юрьевны (дата рождения: 10.02.1984 г.; адрес: 142300, Московская область, г. Чехов, ул. Бадеевская, д. 2/2) в пользу ООО «ЮГСЕРВИС» 4 464 470,94 руб. в порядке применения последствий недействительности сделки..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4 464 470.94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А41-31278/2019.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"ЮГ-СЕРВИС".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Никулин Сергей Валерьевич.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Никулин Сергей Валерьевич.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декабря 2022г. 16:00:00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(Никулин Сергей Валерьевич)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Никулин Сергей Валерьевич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