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Система главного проветривания VIN 3025 г. Керчь
Вентилятор ВМЭ-12А г.Керчь.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723 092.40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6534–ОТПП/2/7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Кобелев Максим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(ОГРНИП:322280100002532)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10:58:13;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Чумак Николай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(ОГРНИП:315504000016790)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13:57:40;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Кобелев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10:58:13.510234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Чумак Николай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13:57:40.363424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Кобелев Максим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Аурская  область г Свободный ул.советская дом 86.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