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Телевизор SONY 65" (164см) LED черный г. Тимашевск
Стол руководителя Кабинет Rotonda, 180х90хh77, цв. Венге, (в комплекте: Брифинг приставка, 100х60хh77; Передняя панель стола 180см, 160х1,8хh40) г. Тимашевск
Кресло HM Embody Balance Carbon G1 г. Москва
Система видео конференции Yealink VC400 с внешним микрофоном к конференц-телефонам СР860 г. Тимашевск
Увлажнитель-очиститель воздуха Venta LW80 черный (7110804004914) г. Москва
Телевизор Samsung UE46F8000AT г. Москва.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415 289.70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Огарков Олег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12:00:00 ⇆ 19.12.2022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декабря 2022 года, время:  20:45:32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Емельянов Михаил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ИНН:262511768216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декабря 2022 года, время:  09:42:34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Шустер Андрей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ИНН:614000034546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06:42:47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Водилов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ОГРНИП:320774600046865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11:46:31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"СтартАп"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ОГРН:1122361000310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11:49:48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Канатов Марат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ИНН:301610023295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11:19:27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11:19:27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11:49:48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Канатов Марат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ИНН:301610023295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11:46:31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"СтартАп"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ОГРН:1122361000310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06:42:47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Водилов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ОГРНИП:320774600046865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декабря 2022 года, время:  09:42:34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Шустер Андрей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ИНН:614000034546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декабря 2022 года, время:  20:45:32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Емельянов Михаил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ИНН:262511768216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