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Грузовой фургон изотермический Hino 5792Y2, 2013 г.в., г/н: Н528ВС142 (неисправен ДВС, требует ремонта).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