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6488–ОАЗФ/1/10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6488-ОАЗФ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Мотовоз Дрезина, двигатель разукомплектован. Местонахождение: Кемеровская область, г. Кемерово, ул. Терешковой, 47а..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505 743.75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ноября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декабря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