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6475–ОАЗФ/1/13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"Сибирские овощи";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Трактор колесный БЕЛАРУС 1221, 2006 г.в., г/н: 2233 КР 42 (неисправен ДВС, требует ремонта).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№А27-24600/2019.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"Сибирские овощи".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