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4F" w:rsidRDefault="00EA0CB9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444F" w:rsidRDefault="0045444F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45444F" w:rsidRDefault="0045444F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45444F" w:rsidRDefault="00EA0CB9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6450–ОАОФ/1/1</w:t>
      </w:r>
    </w:p>
    <w:p w:rsidR="0045444F" w:rsidRDefault="00EA0CB9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45444F" w:rsidRDefault="00EA0CB9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 w:rsidR="0045444F" w:rsidRDefault="0045444F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45444F" w:rsidRDefault="00EA0CB9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декабря 2022 года.</w:t>
      </w:r>
    </w:p>
    <w:p w:rsidR="0045444F" w:rsidRDefault="0045444F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45444F" w:rsidRDefault="00EA0C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45444F" w:rsidRDefault="00EA0CB9">
      <w:pPr>
        <w:spacing w:before="60" w:after="60" w:line="264" w:lineRule="auto"/>
        <w:ind w:firstLine="567"/>
      </w:pPr>
      <w:r>
        <w:t xml:space="preserve">Открытый аукцион с открытой формой представления </w:t>
      </w:r>
      <w:r>
        <w:t>предложений о цене.</w:t>
      </w:r>
    </w:p>
    <w:p w:rsidR="0045444F" w:rsidRDefault="00EA0C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45444F" w:rsidRDefault="00EA0CB9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Байков Павел Викторович;</w:t>
      </w:r>
    </w:p>
    <w:p w:rsidR="0045444F" w:rsidRDefault="00EA0C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45444F" w:rsidRDefault="00EA0CB9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– марки: SKODA , модель: RAPID ,</w:t>
      </w:r>
      <w:r>
        <w:rPr>
          <w:rFonts w:eastAsia="Times New Roman"/>
        </w:rPr>
        <w:t xml:space="preserve"> 2017 года выпуска, идентификационный номер XW8AG2NH1JK113184 Имеет внутренние и внешние повреждения. Находится в залоге у ООО МФК «</w:t>
      </w:r>
      <w:proofErr w:type="spellStart"/>
      <w:r>
        <w:rPr>
          <w:rFonts w:eastAsia="Times New Roman"/>
        </w:rPr>
        <w:t>КарМани</w:t>
      </w:r>
      <w:proofErr w:type="spellEnd"/>
      <w:r>
        <w:rPr>
          <w:rFonts w:eastAsia="Times New Roman"/>
        </w:rPr>
        <w:t>»..</w:t>
      </w:r>
    </w:p>
    <w:p w:rsidR="0045444F" w:rsidRDefault="00EA0C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45444F" w:rsidRDefault="00EA0CB9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476 325.00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45444F" w:rsidRDefault="00EA0CB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45444F" w:rsidRDefault="00EA0CB9">
      <w:pPr>
        <w:spacing w:after="120" w:line="264" w:lineRule="auto"/>
        <w:ind w:firstLine="567"/>
      </w:pPr>
      <w:r>
        <w:t>А56-52594/2021.</w:t>
      </w:r>
    </w:p>
    <w:p w:rsidR="0045444F" w:rsidRDefault="00EA0CB9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</w:t>
      </w:r>
      <w:r>
        <w:t>нование арбитражного суда</w:t>
      </w:r>
    </w:p>
    <w:p w:rsidR="0045444F" w:rsidRDefault="00EA0CB9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3501"/>
      <w:bookmarkEnd w:id="3"/>
    </w:p>
    <w:p w:rsidR="0045444F" w:rsidRDefault="00EA0C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45444F" w:rsidRDefault="00EA0CB9">
      <w:pPr>
        <w:spacing w:after="120" w:line="264" w:lineRule="auto"/>
        <w:ind w:firstLine="567"/>
      </w:pPr>
      <w:r>
        <w:t>Байков Павел Викторович.</w:t>
      </w:r>
    </w:p>
    <w:p w:rsidR="0045444F" w:rsidRDefault="00EA0C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45444F" w:rsidRPr="00924F23" w:rsidRDefault="00EA0CB9">
      <w:pPr>
        <w:spacing w:after="120" w:line="264" w:lineRule="auto"/>
        <w:ind w:firstLine="567"/>
      </w:pPr>
      <w:r w:rsidRPr="00924F23">
        <w:t>Рудаков Дмитрий Германович.</w:t>
      </w:r>
      <w:bookmarkStart w:id="5" w:name="_Hlk37882833"/>
      <w:bookmarkEnd w:id="5"/>
    </w:p>
    <w:p w:rsidR="0045444F" w:rsidRPr="00924F23" w:rsidRDefault="00EA0CB9">
      <w:pPr>
        <w:spacing w:before="120" w:after="120" w:line="264" w:lineRule="auto"/>
        <w:ind w:firstLine="215"/>
        <w:rPr>
          <w:b/>
          <w:bCs/>
        </w:rPr>
      </w:pPr>
      <w:r w:rsidRPr="00924F23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924F23">
        <w:rPr>
          <w:b/>
          <w:bCs/>
        </w:rPr>
        <w:t xml:space="preserve"> </w:t>
      </w:r>
      <w:r>
        <w:rPr>
          <w:b/>
          <w:bCs/>
        </w:rPr>
        <w:t>торгов</w:t>
      </w:r>
      <w:r w:rsidRPr="00924F23">
        <w:rPr>
          <w:b/>
          <w:bCs/>
        </w:rPr>
        <w:t xml:space="preserve"> </w:t>
      </w:r>
    </w:p>
    <w:p w:rsidR="0045444F" w:rsidRPr="00924F23" w:rsidRDefault="00EA0CB9">
      <w:pPr>
        <w:spacing w:after="120" w:line="264" w:lineRule="auto"/>
        <w:ind w:firstLine="567"/>
      </w:pPr>
      <w:r w:rsidRPr="00924F23">
        <w:t>Рудаков Дмитрий Германович.</w:t>
      </w:r>
    </w:p>
    <w:p w:rsidR="0045444F" w:rsidRDefault="00EA0C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45444F" w:rsidRDefault="00EA0CB9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45444F" w:rsidRDefault="00EA0CB9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«Всероссийская Элек</w:t>
      </w:r>
      <w:r>
        <w:t xml:space="preserve">тронная Торговая Площадка», адрес в сети интернет: </w:t>
      </w:r>
    </w:p>
    <w:p w:rsidR="0045444F" w:rsidRDefault="00EA0C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45444F" w:rsidRDefault="00EA0CB9">
      <w:pPr>
        <w:spacing w:after="120" w:line="264" w:lineRule="auto"/>
        <w:ind w:left="142" w:firstLine="425"/>
      </w:pPr>
      <w:r>
        <w:lastRenderedPageBreak/>
        <w:t>Дата начала представления заявок: «01» ноября 2022г. 11:00:00</w:t>
      </w:r>
    </w:p>
    <w:p w:rsidR="0045444F" w:rsidRDefault="00EA0CB9">
      <w:pPr>
        <w:spacing w:after="120" w:line="264" w:lineRule="auto"/>
        <w:ind w:left="142" w:firstLine="425"/>
      </w:pPr>
      <w:r>
        <w:t>Дата окончания представления заявок: «12» декабря 2022г. 17:00:00</w:t>
      </w:r>
      <w:bookmarkStart w:id="7" w:name="_Hlk38153468"/>
      <w:bookmarkStart w:id="8" w:name="_Hlk38027018"/>
      <w:bookmarkEnd w:id="7"/>
      <w:bookmarkEnd w:id="8"/>
    </w:p>
    <w:p w:rsidR="0045444F" w:rsidRDefault="00EA0C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 xml:space="preserve">Перечень </w:t>
      </w:r>
      <w:r>
        <w:rPr>
          <w:b/>
          <w:bCs/>
        </w:rPr>
        <w:t>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2825"/>
        <w:gridCol w:w="4253"/>
        <w:gridCol w:w="1973"/>
      </w:tblGrid>
      <w:tr w:rsidR="0045444F" w:rsidTr="00924F23">
        <w:trPr>
          <w:jc w:val="center"/>
        </w:trPr>
        <w:tc>
          <w:tcPr>
            <w:tcW w:w="2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4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45444F" w:rsidTr="00924F23">
        <w:trPr>
          <w:jc w:val="center"/>
        </w:trPr>
        <w:tc>
          <w:tcPr>
            <w:tcW w:w="2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декабря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14:35:43  </w:t>
            </w:r>
          </w:p>
        </w:tc>
        <w:tc>
          <w:tcPr>
            <w:tcW w:w="42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Pr="00924F23" w:rsidRDefault="00EA0CB9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924F23">
              <w:rPr>
                <w:sz w:val="18"/>
                <w:szCs w:val="18"/>
              </w:rPr>
              <w:t xml:space="preserve">ОБЩЕСТВО С ОГРАНИЧЕННОЙ ОТВЕТСТВЕННОСТЬЮ "АУКЦИОННЫЙ </w:t>
            </w:r>
            <w:r w:rsidRPr="00924F23">
              <w:rPr>
                <w:sz w:val="18"/>
                <w:szCs w:val="18"/>
              </w:rPr>
              <w:t>БРОКЕР"</w:t>
            </w:r>
            <w:r w:rsidR="00924F23" w:rsidRPr="00924F23">
              <w:rPr>
                <w:sz w:val="18"/>
                <w:szCs w:val="18"/>
              </w:rPr>
              <w:t xml:space="preserve"> </w:t>
            </w:r>
            <w:r w:rsidRPr="00924F23">
              <w:rPr>
                <w:sz w:val="18"/>
                <w:szCs w:val="18"/>
              </w:rPr>
              <w:t xml:space="preserve"> ОГРН:1226200004513</w:t>
            </w:r>
          </w:p>
          <w:p w:rsidR="00924F23" w:rsidRPr="00924F23" w:rsidRDefault="00924F23" w:rsidP="00924F23">
            <w:pPr>
              <w:pStyle w:val="Default"/>
            </w:pPr>
            <w:r w:rsidRPr="00924F23">
              <w:rPr>
                <w:sz w:val="18"/>
                <w:szCs w:val="18"/>
              </w:rPr>
              <w:t xml:space="preserve">(действует в интересах </w:t>
            </w:r>
            <w:r w:rsidRPr="00924F23">
              <w:rPr>
                <w:sz w:val="18"/>
                <w:szCs w:val="18"/>
              </w:rPr>
              <w:t>Юриков</w:t>
            </w:r>
            <w:r w:rsidRPr="00924F23">
              <w:rPr>
                <w:sz w:val="18"/>
                <w:szCs w:val="18"/>
              </w:rPr>
              <w:t>а</w:t>
            </w:r>
            <w:r w:rsidRPr="00924F23">
              <w:rPr>
                <w:sz w:val="18"/>
                <w:szCs w:val="18"/>
              </w:rPr>
              <w:t xml:space="preserve"> Артем</w:t>
            </w:r>
            <w:r w:rsidRPr="00924F23">
              <w:rPr>
                <w:sz w:val="18"/>
                <w:szCs w:val="18"/>
              </w:rPr>
              <w:t>а</w:t>
            </w:r>
            <w:r w:rsidRPr="00924F23">
              <w:rPr>
                <w:sz w:val="18"/>
                <w:szCs w:val="18"/>
              </w:rPr>
              <w:t xml:space="preserve"> Александрович</w:t>
            </w:r>
            <w:r w:rsidRPr="00924F23">
              <w:rPr>
                <w:sz w:val="18"/>
                <w:szCs w:val="18"/>
              </w:rPr>
              <w:t xml:space="preserve">а ИНН 430705096816 на основании агентского договора </w:t>
            </w:r>
            <w:r w:rsidRPr="00924F23">
              <w:rPr>
                <w:bCs/>
                <w:sz w:val="18"/>
                <w:szCs w:val="18"/>
              </w:rPr>
              <w:t>№ 318А</w:t>
            </w:r>
            <w:r w:rsidRPr="00924F23">
              <w:rPr>
                <w:bCs/>
                <w:sz w:val="18"/>
                <w:szCs w:val="18"/>
              </w:rPr>
              <w:t xml:space="preserve"> от 12.12.2022 г.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9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</w:t>
            </w:r>
            <w:r>
              <w:rPr>
                <w:b/>
                <w:sz w:val="18"/>
                <w:szCs w:val="18"/>
              </w:rPr>
              <w:t xml:space="preserve">аявка принята </w:t>
            </w:r>
          </w:p>
        </w:tc>
      </w:tr>
    </w:tbl>
    <w:p w:rsidR="0045444F" w:rsidRDefault="00EA0C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</w:t>
      </w:r>
      <w:r>
        <w:rPr>
          <w:b/>
          <w:bCs/>
        </w:rPr>
        <w:t>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12"/>
        <w:gridCol w:w="5639"/>
      </w:tblGrid>
      <w:tr w:rsidR="0045444F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45444F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</w:t>
            </w:r>
            <w:proofErr w:type="spellStart"/>
            <w:r>
              <w:rPr>
                <w:sz w:val="18"/>
                <w:szCs w:val="18"/>
                <w:lang w:val="en-US"/>
              </w:rPr>
              <w:t>декабря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2022 </w:t>
            </w:r>
            <w:proofErr w:type="spellStart"/>
            <w:r>
              <w:rPr>
                <w:sz w:val="18"/>
                <w:szCs w:val="18"/>
                <w:lang w:val="en-US"/>
              </w:rPr>
              <w:t>года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время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 14:35:43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</w:pPr>
            <w:r w:rsidRPr="00924F23">
              <w:rPr>
                <w:sz w:val="18"/>
                <w:szCs w:val="18"/>
              </w:rPr>
              <w:t>ОБЩЕСТВО С ОГРАНИЧЕННОЙ ОТВЕТСТВЕННОСТЬЮ "АУКЦИОННЫЙ БРОКЕР"</w:t>
            </w:r>
          </w:p>
          <w:p w:rsidR="0045444F" w:rsidRDefault="00EA0CB9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  <w:p w:rsidR="00924F23" w:rsidRDefault="00924F23">
            <w:pPr>
              <w:pStyle w:val="tabletext"/>
              <w:spacing w:line="264" w:lineRule="auto"/>
              <w:jc w:val="center"/>
            </w:pPr>
            <w:r w:rsidRPr="00924F23">
              <w:rPr>
                <w:sz w:val="18"/>
                <w:szCs w:val="18"/>
              </w:rPr>
              <w:t xml:space="preserve">(действует в интересах Юрикова Артема Александровича ИНН 430705096816 на основании агентского договора </w:t>
            </w:r>
            <w:r w:rsidRPr="00924F23">
              <w:rPr>
                <w:bCs/>
                <w:sz w:val="18"/>
                <w:szCs w:val="18"/>
              </w:rPr>
              <w:t>№ 318А от 12.12.2022 г.</w:t>
            </w:r>
            <w:r>
              <w:rPr>
                <w:bCs/>
                <w:sz w:val="18"/>
                <w:szCs w:val="18"/>
              </w:rPr>
              <w:t>)</w:t>
            </w:r>
            <w:bookmarkStart w:id="10" w:name="_GoBack"/>
            <w:bookmarkEnd w:id="10"/>
          </w:p>
        </w:tc>
      </w:tr>
    </w:tbl>
    <w:p w:rsidR="0045444F" w:rsidRDefault="00EA0CB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14. Перечень заявителей, которым отказано в допуске к участию в </w:t>
      </w:r>
      <w:r>
        <w:rPr>
          <w:b/>
          <w:bCs/>
        </w:rPr>
        <w:t>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51"/>
        <w:gridCol w:w="3652"/>
        <w:gridCol w:w="1948"/>
      </w:tblGrid>
      <w:tr w:rsidR="0045444F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45444F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EA0CB9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45444F">
            <w:pPr>
              <w:pStyle w:val="tabletext"/>
              <w:spacing w:line="264" w:lineRule="auto"/>
              <w:jc w:val="center"/>
            </w:pPr>
          </w:p>
          <w:p w:rsidR="0045444F" w:rsidRDefault="00EA0CB9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5444F" w:rsidRDefault="0045444F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45444F" w:rsidRDefault="00EA0CB9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45444F" w:rsidRDefault="00EA0CB9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Рудаков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Дмитрий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Германович</w:t>
      </w:r>
      <w:proofErr w:type="spellEnd"/>
      <w:r>
        <w:rPr>
          <w:b/>
          <w:lang w:val="en-US"/>
        </w:rPr>
        <w:t xml:space="preserve">) </w:t>
      </w:r>
    </w:p>
    <w:p w:rsidR="0045444F" w:rsidRDefault="00EA0CB9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Рудаков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Дмитрий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Германович</w:t>
      </w:r>
      <w:proofErr w:type="spellEnd"/>
    </w:p>
    <w:p w:rsidR="0045444F" w:rsidRDefault="0045444F">
      <w:pPr>
        <w:pStyle w:val="af5"/>
        <w:spacing w:before="280" w:after="280"/>
        <w:ind w:firstLine="426"/>
        <w:jc w:val="both"/>
        <w:rPr>
          <w:lang w:val="en-US"/>
        </w:rPr>
      </w:pPr>
    </w:p>
    <w:p w:rsidR="0045444F" w:rsidRDefault="0045444F">
      <w:pPr>
        <w:spacing w:line="264" w:lineRule="auto"/>
        <w:ind w:firstLine="567"/>
        <w:rPr>
          <w:lang w:val="en-US"/>
        </w:rPr>
      </w:pPr>
    </w:p>
    <w:p w:rsidR="0045444F" w:rsidRDefault="0045444F">
      <w:pPr>
        <w:spacing w:line="264" w:lineRule="auto"/>
        <w:ind w:firstLine="567"/>
        <w:rPr>
          <w:lang w:val="en-US"/>
        </w:rPr>
      </w:pPr>
    </w:p>
    <w:sectPr w:rsidR="0045444F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B9" w:rsidRDefault="00EA0CB9">
      <w:r>
        <w:separator/>
      </w:r>
    </w:p>
  </w:endnote>
  <w:endnote w:type="continuationSeparator" w:id="0">
    <w:p w:rsidR="00EA0CB9" w:rsidRDefault="00EA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B9" w:rsidRDefault="00EA0CB9">
      <w:r>
        <w:separator/>
      </w:r>
    </w:p>
  </w:footnote>
  <w:footnote w:type="continuationSeparator" w:id="0">
    <w:p w:rsidR="00EA0CB9" w:rsidRDefault="00EA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4F" w:rsidRDefault="00EA0CB9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4F"/>
    <w:rsid w:val="0045444F"/>
    <w:rsid w:val="00924F23"/>
    <w:rsid w:val="00BD0BFA"/>
    <w:rsid w:val="00EA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A788"/>
  <w15:docId w15:val="{2F5B93A6-CA7B-485D-976B-C0AEA40D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Default">
    <w:name w:val="Default"/>
    <w:rsid w:val="00924F23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3</cp:revision>
  <dcterms:created xsi:type="dcterms:W3CDTF">2022-12-14T15:11:00Z</dcterms:created>
  <dcterms:modified xsi:type="dcterms:W3CDTF">2022-12-14T15:18:00Z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