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6461–ОАЗФ/1/4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6461-ОАЗФ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«ССК»;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RENAULT DUSTER, легковой универсал, VIN X7LHSRGAN61800636, модель, № двигателя H4MD430 P039251, кузов № X7LHSRGAN61800636, цвет светло-серый, мощность 114 л.с., ГРЗ К341УН35.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754 277.00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А13-16250/2021.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Вологодской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«ССК».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Лубочкин Артём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декабря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декабря 2022 года, время:  11:15:18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Замыцкий Алексей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ИНН:760404909744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декабря 2022 года, время:  11:15:18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Замыцкий Алексей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ИНН:760404909744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