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"АПК "ДУБИНИНО";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 Земельного участка - 50:09:0020544:486; функциональное назначение - Для благоустройства (для устройства биопруда); площадь (кв.м.) - 12 843; Кадастровый номер Земельного участка - 50:09:0020544:3; функциональное назначение - Земли промышленности, энергетики, транспорта, связи, радиовещания, телевидения, информатики, земли для обеспечения космической деятельности, земли, обороны, безопасности и земли иного специального назначения, с площадью, функционально обеспечивающей находящийся на ней закладываемый объект недвижимости; площадь (кв.м.) - 60 000; Кадастровый номер Земельного участка - 50:09:0020544:6; функциональное назначение Для размещения двух артезианских скважин и емкостей для заготовки и хранения зерна; площадь (кв.м.) - 10 000; Кадастровый номер Земельного участка - 50:09:0020544:484; функциональное назначение - Под объектом недвижимого имущества (весовая); площадь (кв.м.) - 101; Кадастровый номер Земельного участка - 50:09:0020544:485; функциональное назначение - Под объектом Административно-бытовой корпус); площадь (кв.м.) - 427; Кадастровый номер Земельного участка - 50:09:0020544:487; функциональное назначение Под объектом недвижимого имущества (очистные сооружения (доочистка-теплица для эйхории); площадь (кв.м.) - 1 777; Нежилое сооружение - Водозаборный узел (резервуары воды, фильтры, павильон №1, павильон №2, скважины); Площадь (кв.м.)/ 548,4; Кадастровый номер - 50:09:0000000:179027; дополнительная информация - Ограничение права: запрещение регистрации/арест; Нежилое здание - Станция водоподготовки (Произв. Здания станции водоподготовки); Площадь (кв.м.)/ 391,3; Кадастровый номер - 50:09:0000000:179028; дополнительная информация - Ограничение права: запрещение регистрации/арест; Нежилое сооружение - Очистные сооружения. Доочистка-теплица для эйхорнии. Резервуар; Площадь (кв.м.)/ 2 231,8; Кадастровый номер - 50:09:0000000:179089; дополнительная информация - Ограничение права: запрещение регистрации/арест; Нежилое здание - Котельная, ТП, Мастерская; Площадь (кв.м.)/ 326,3; Кадастровый номер - 50:09:0000000:179090; дополнительная информация - Ограничение права: запрещение регистрации/арест; Нежилое здание - Автовесовая; Площадь (кв.м.)/ 101,0; Кадастровый номер - 50:09:0000000:189506 (50:09:0000000:3939); дополнительная информация - Ограничение права: запрещение регистрации/арест; Нежилое здание - Главный производственный корпус; Площадь (кв.м.)/ 4 185,5; Кадастровый номер - 50:09:0000000:191261 (50:09:0000000:3937); дополнительная информация - Ограничение права: запрещение регистрации/арест; Нежилое здание - Административно-бытовой корпус; Площадь (кв.м.)/ 630,8; Кадастровый номер - 50:09:0000000:3604; дополнительная информация - Ограничение права: запрещение регистрации/арест; Нежилое здание - Мойка; Площадь (кв.м.)/ 253,4; Кадастровый номер - 50:09:0000000:3940; дополнительная информация - Ограничение права: запрещение регистрации/арест; Нежилое помещение - Нежилое помещение (Произв. здание МКМ, ККЗ и БМВД); Площадь (кв.м.)/ 2260,70; Кадастровый номер - 50:09:0000000:23312 (50:09:0000000:3949); дополнительная информация - Ограничение права: запрещение регистрации/арест; Нежилое здание - Здание раздевалок для произв. Персонала (Столовая); Площадь (кв.м.)/ 846,0; Кадастровый номер - 50:09:0000000:3941; дополнительная информация - Ограничение права: запрещение регистрации/арест; Сооружение - Газопровод высокого давления; Протяженность/ 163 м.; Кадастровый номер - 50:09:0020207:162; дополнительная информация - Ограничение права: запрещение регистрации/арест; Нежилое здание - Здание для аэротенков очистных сооружений; Площадь (кв.м.)/ 360; Кадастровый номер - ---; Нежилое здание - Галерея; Площадь (кв.м.)/ 21,0; Кадастровый номер - ---; Нежилое здание - Помещение очистки промстоков комплекса МКМ; Площадь (кв.м.)/ 26,8; Кадастровый номер - ---; Нежилое здание - Пристройка к главному произв. корп. (холодильник); Площадь (кв.м.)/ 485,1; Кадастровый номер - ---; Нежилое здание - Оперативный склад боенских отходов; Площадь (кв.м.)/ 40,4; Кадастровый номер - ---; Нежилое здание - Яма для ремонта автомобилей; Площадь (кв.м.)/ 4,5; Кадастровый номер - ---; Сооружение - Подъездные и внутриплощ.дороги; Площадь (кв.м.)/ 16 444; Кадастровый номер - --; Сооружение - Передаточный узел ОЛ51ж; Площадь (кв.м.)/ --- ; Кадастровый номер - ---; Сооружение - Система приточно-вытяжной вентиляции ГПК; Площадь (кв.м.)/Протяженность (м.)/ V = 38 250 м3/час, 175,0 п.м. ; Кадастровый номер - ---; Сооружение - Внешние и внутрен. сети по электроснабж.; Площадь (кв.м.)/ Протяженность (м.) / 1 970,0 п.м ; Кадастровый номер - ---; Сооружение - Трансформаторная распределительная подстанция; Площадь (кв.м.)/ 120,0 м2; Кадастровый номер - ---; Сооружение - Кабельная трасса (ТП-840); Площадь (кв.м.)/Протяженность (м.) / 2000 п.м.; Кадастровый номер - ---; Сооружение - Устр-во с-тем приточно-выт.вентиляции(ОчС,СтВод,Ст; Площадь (кв.м.)/ Протяженность (м.) / 95,0 п.м.; Кадастровый номер - ---; Сооружение - Внешние сети канализации, электроснабжения; Площадь (кв.м.)/Протяженность (м.) / Канализация: 1580,0 п.м, d = 110 – 500 мм.; Кадастровый номер - ---; Сооружение - Внешние и внутрен. сети по во-ду, канализ, отоплен; Площадь (кв.м.)/ Протяженность (м.)/ Теплосеть: 540,0 п.м,, d = 80 и 108 мм Водопровод: 2215,0 п.м., d = 31,5 – 110 мм.; Кадастровый номер - ---; Сооружение - Внутриплощадочные дороги ОС и биопрудов; Площадь (кв.м.)/ 2672,0 м2.; Кадастровый номер - ---; Сооружение - Электросети ККЗ; Площадь (кв.м.)/Протяженность (м.)/ 57,20 п.м.; Кадастровый номер - ---; Сооружение - Завальная яма; Площадь (кв.м.)/ 15,00 м2.; Кадастровый номер - ---; Сооружение - Ограждение территории; Площадь (кв.м.)/Протяженность (м.)/ Стальное: 859) п.м. Ж/б плиты: 602,5 п.м.; Кадастровый номер - ---; Сооружение - Пост охраны Тип П-1(1000х1000х2200); Площадь (кв.м.)/ 2,0 м2.; Кадастровый номер - ---..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153 269 156.70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Мухутдинов Марат Рафикович.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12:00:00 ⇆ 08.12.2022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декабря 2022 года, время:  11:58:45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«Вега Инвест»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ОГРН:1195027027326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декабря 2022 года, время:  11:57:51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"Фудсервис"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ОГРН:1113926014014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декабря 2022 года, время:  11:57:51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"Фудсервис"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ОГРН:1113926014014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декабря 2022 года, время:  11:58:45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«Вега Инвест»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ОГРН:1195027027326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