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24C6" w14:textId="04D672EB" w:rsidR="00087A58" w:rsidRDefault="002F6FCC" w:rsidP="000900C9">
      <w:pPr>
        <w:pStyle w:val="ab"/>
        <w:ind w:left="927"/>
        <w:jc w:val="both"/>
        <w:rPr>
          <w:b/>
        </w:rPr>
      </w:pPr>
      <w:bookmarkStart w:id="0" w:name="_GoBack"/>
      <w:r>
        <w:rPr>
          <w:rFonts w:hint="eastAsia"/>
          <w:b/>
        </w:rPr>
        <w:t xml:space="preserve">Лот 1: </w:t>
      </w:r>
      <w:r w:rsidRPr="002F6FCC">
        <w:rPr>
          <w:rFonts w:hint="eastAsia"/>
          <w:b/>
        </w:rPr>
        <w:t>Двухэтажное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модульное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здание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для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размещения</w:t>
      </w:r>
      <w:r w:rsidRPr="002F6FCC">
        <w:rPr>
          <w:b/>
        </w:rPr>
        <w:t xml:space="preserve"> 140 </w:t>
      </w:r>
      <w:r w:rsidRPr="002F6FCC">
        <w:rPr>
          <w:rFonts w:hint="eastAsia"/>
          <w:b/>
        </w:rPr>
        <w:t>чел.</w:t>
      </w:r>
      <w:r w:rsidR="006567AF">
        <w:rPr>
          <w:b/>
        </w:rPr>
        <w:t xml:space="preserve"> (инв. номер 05385).</w:t>
      </w:r>
    </w:p>
    <w:p w14:paraId="4FF172A9" w14:textId="77777777" w:rsidR="000900C9" w:rsidRDefault="004E2032" w:rsidP="000900C9">
      <w:pPr>
        <w:jc w:val="both"/>
      </w:pPr>
      <w:r w:rsidRPr="004E2032">
        <w:t>Примечание: не является капитальным строением.</w:t>
      </w:r>
      <w:r w:rsidR="000900C9">
        <w:t xml:space="preserve"> </w:t>
      </w:r>
      <w:r w:rsidR="000900C9">
        <w:t>Местонахождение</w:t>
      </w:r>
      <w:r w:rsidR="000900C9" w:rsidRPr="003235FD">
        <w:t>:</w:t>
      </w:r>
      <w:r w:rsidR="000900C9">
        <w:t xml:space="preserve"> </w:t>
      </w:r>
      <w:r w:rsidR="000900C9" w:rsidRPr="003235FD">
        <w:t xml:space="preserve">Россия, Тюменская область, Ханты-Мансийский автономный округ - Югра, </w:t>
      </w:r>
      <w:proofErr w:type="spellStart"/>
      <w:r w:rsidR="000900C9" w:rsidRPr="003235FD">
        <w:t>Нижневартовский</w:t>
      </w:r>
      <w:proofErr w:type="spellEnd"/>
      <w:r w:rsidR="000900C9" w:rsidRPr="003235FD">
        <w:t xml:space="preserve"> р-н, база УТТ.</w:t>
      </w:r>
    </w:p>
    <w:bookmarkEnd w:id="0"/>
    <w:p w14:paraId="32034197" w14:textId="54AEC612" w:rsidR="004E2032" w:rsidRPr="004E2032" w:rsidRDefault="004E2032" w:rsidP="004E2032">
      <w:pPr>
        <w:pStyle w:val="ab"/>
        <w:ind w:left="927"/>
        <w:jc w:val="both"/>
      </w:pPr>
    </w:p>
    <w:sectPr w:rsidR="004E2032" w:rsidRPr="004E2032" w:rsidSect="00BA76E3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A05A" w14:textId="77777777" w:rsidR="00931077" w:rsidRDefault="00931077">
      <w:r>
        <w:separator/>
      </w:r>
    </w:p>
  </w:endnote>
  <w:endnote w:type="continuationSeparator" w:id="0">
    <w:p w14:paraId="0D854B37" w14:textId="77777777" w:rsidR="00931077" w:rsidRDefault="0093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E0D9" w14:textId="22E3D477" w:rsidR="00FD6560" w:rsidRPr="00BA76E3" w:rsidRDefault="00FD6560">
    <w:pPr>
      <w:pStyle w:val="a5"/>
      <w:jc w:val="center"/>
      <w:rPr>
        <w:rFonts w:ascii="Times New Roman" w:hAnsi="Times New Roman"/>
        <w:sz w:val="22"/>
      </w:rPr>
    </w:pPr>
    <w:r w:rsidRPr="00BA76E3">
      <w:rPr>
        <w:rFonts w:ascii="Times New Roman" w:hAnsi="Times New Roman"/>
        <w:sz w:val="22"/>
      </w:rPr>
      <w:fldChar w:fldCharType="begin"/>
    </w:r>
    <w:r w:rsidRPr="00BA76E3">
      <w:rPr>
        <w:rFonts w:ascii="Times New Roman" w:hAnsi="Times New Roman"/>
        <w:sz w:val="22"/>
      </w:rPr>
      <w:instrText>PAGE</w:instrText>
    </w:r>
    <w:r w:rsidRPr="00BA76E3">
      <w:rPr>
        <w:rFonts w:ascii="Times New Roman" w:hAnsi="Times New Roman"/>
        <w:sz w:val="22"/>
      </w:rPr>
      <w:fldChar w:fldCharType="separate"/>
    </w:r>
    <w:r w:rsidR="0006245E">
      <w:rPr>
        <w:rFonts w:ascii="Times New Roman" w:hAnsi="Times New Roman"/>
        <w:noProof/>
        <w:sz w:val="22"/>
      </w:rPr>
      <w:t>6</w:t>
    </w:r>
    <w:r w:rsidRPr="00BA76E3">
      <w:rPr>
        <w:rFonts w:ascii="Times New Roman" w:hAnsi="Times New Roman"/>
        <w:sz w:val="22"/>
      </w:rPr>
      <w:fldChar w:fldCharType="end"/>
    </w:r>
  </w:p>
  <w:p w14:paraId="03B7CFE9" w14:textId="77777777" w:rsidR="00FD6560" w:rsidRDefault="00FD6560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E6B9" w14:textId="764C9455" w:rsidR="00FD6560" w:rsidRDefault="00FD6560">
    <w:pPr>
      <w:pStyle w:val="a5"/>
      <w:jc w:val="center"/>
    </w:pPr>
  </w:p>
  <w:p w14:paraId="07B10A92" w14:textId="77777777" w:rsidR="00FD6560" w:rsidRDefault="00FD656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D492" w14:textId="77777777" w:rsidR="00931077" w:rsidRDefault="00931077">
      <w:r>
        <w:separator/>
      </w:r>
    </w:p>
  </w:footnote>
  <w:footnote w:type="continuationSeparator" w:id="0">
    <w:p w14:paraId="07ED4F36" w14:textId="77777777" w:rsidR="00931077" w:rsidRDefault="0093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60C7" w14:textId="77777777" w:rsidR="00FD6560" w:rsidRDefault="00FD6560">
    <w:pPr>
      <w:pStyle w:val="a7"/>
      <w:jc w:val="right"/>
    </w:pPr>
  </w:p>
  <w:p w14:paraId="240E6399" w14:textId="77777777" w:rsidR="00FD6560" w:rsidRPr="004D555A" w:rsidRDefault="00FD6560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7076B78"/>
    <w:multiLevelType w:val="multilevel"/>
    <w:tmpl w:val="4D426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B23E53"/>
    <w:multiLevelType w:val="multilevel"/>
    <w:tmpl w:val="4872D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1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A183D61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A2234"/>
    <w:multiLevelType w:val="hybridMultilevel"/>
    <w:tmpl w:val="D0200724"/>
    <w:lvl w:ilvl="0" w:tplc="72A45FD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0"/>
  </w:num>
  <w:num w:numId="5">
    <w:abstractNumId w:val="7"/>
  </w:num>
  <w:num w:numId="6">
    <w:abstractNumId w:val="18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21"/>
  </w:num>
  <w:num w:numId="12">
    <w:abstractNumId w:val="5"/>
  </w:num>
  <w:num w:numId="13">
    <w:abstractNumId w:val="23"/>
  </w:num>
  <w:num w:numId="14">
    <w:abstractNumId w:val="14"/>
  </w:num>
  <w:num w:numId="15">
    <w:abstractNumId w:val="0"/>
  </w:num>
  <w:num w:numId="16">
    <w:abstractNumId w:val="22"/>
  </w:num>
  <w:num w:numId="17">
    <w:abstractNumId w:val="16"/>
  </w:num>
  <w:num w:numId="18">
    <w:abstractNumId w:val="1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12"/>
  </w:num>
  <w:num w:numId="24">
    <w:abstractNumId w:val="9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88"/>
    <w:rsid w:val="00003EA2"/>
    <w:rsid w:val="0000672B"/>
    <w:rsid w:val="000100F4"/>
    <w:rsid w:val="00013E60"/>
    <w:rsid w:val="0006245E"/>
    <w:rsid w:val="00062C64"/>
    <w:rsid w:val="000660BA"/>
    <w:rsid w:val="00072327"/>
    <w:rsid w:val="00073B23"/>
    <w:rsid w:val="00087A58"/>
    <w:rsid w:val="000900C9"/>
    <w:rsid w:val="00091460"/>
    <w:rsid w:val="000A2E56"/>
    <w:rsid w:val="000C7022"/>
    <w:rsid w:val="000F28A1"/>
    <w:rsid w:val="000F69F4"/>
    <w:rsid w:val="0011705E"/>
    <w:rsid w:val="001325E5"/>
    <w:rsid w:val="001404FA"/>
    <w:rsid w:val="00152146"/>
    <w:rsid w:val="0019020E"/>
    <w:rsid w:val="001955A3"/>
    <w:rsid w:val="001D4E61"/>
    <w:rsid w:val="001D59E4"/>
    <w:rsid w:val="001E1B81"/>
    <w:rsid w:val="001F4D3C"/>
    <w:rsid w:val="00225EEC"/>
    <w:rsid w:val="0023473D"/>
    <w:rsid w:val="00236846"/>
    <w:rsid w:val="00237D70"/>
    <w:rsid w:val="00273477"/>
    <w:rsid w:val="00283A16"/>
    <w:rsid w:val="00295F5B"/>
    <w:rsid w:val="00296E8E"/>
    <w:rsid w:val="002A3404"/>
    <w:rsid w:val="002A6BCB"/>
    <w:rsid w:val="002B4052"/>
    <w:rsid w:val="002D04FB"/>
    <w:rsid w:val="002D5ABD"/>
    <w:rsid w:val="002E5717"/>
    <w:rsid w:val="002E6C8D"/>
    <w:rsid w:val="002F6FCC"/>
    <w:rsid w:val="00334A53"/>
    <w:rsid w:val="00340C66"/>
    <w:rsid w:val="00341A96"/>
    <w:rsid w:val="00381FA1"/>
    <w:rsid w:val="003B02F5"/>
    <w:rsid w:val="003D5D1D"/>
    <w:rsid w:val="003D7181"/>
    <w:rsid w:val="00473ABF"/>
    <w:rsid w:val="004B0A81"/>
    <w:rsid w:val="004B441C"/>
    <w:rsid w:val="004D0A1E"/>
    <w:rsid w:val="004E2032"/>
    <w:rsid w:val="004E6D3A"/>
    <w:rsid w:val="004F622E"/>
    <w:rsid w:val="00517EDD"/>
    <w:rsid w:val="005320D5"/>
    <w:rsid w:val="005416FD"/>
    <w:rsid w:val="00547E88"/>
    <w:rsid w:val="00551E2D"/>
    <w:rsid w:val="00564CDF"/>
    <w:rsid w:val="005665DA"/>
    <w:rsid w:val="00576DAB"/>
    <w:rsid w:val="00583ACA"/>
    <w:rsid w:val="005D203E"/>
    <w:rsid w:val="005E4D1B"/>
    <w:rsid w:val="00602763"/>
    <w:rsid w:val="00605727"/>
    <w:rsid w:val="0061679A"/>
    <w:rsid w:val="00655F80"/>
    <w:rsid w:val="006567AF"/>
    <w:rsid w:val="00685611"/>
    <w:rsid w:val="006A1E50"/>
    <w:rsid w:val="006A289A"/>
    <w:rsid w:val="006B4FE9"/>
    <w:rsid w:val="006F0F21"/>
    <w:rsid w:val="007140A9"/>
    <w:rsid w:val="00716623"/>
    <w:rsid w:val="00753E28"/>
    <w:rsid w:val="0075743E"/>
    <w:rsid w:val="007C4071"/>
    <w:rsid w:val="007D3CDC"/>
    <w:rsid w:val="007F7233"/>
    <w:rsid w:val="008065A0"/>
    <w:rsid w:val="00821D07"/>
    <w:rsid w:val="00830FD6"/>
    <w:rsid w:val="00846A03"/>
    <w:rsid w:val="008D5ED4"/>
    <w:rsid w:val="008E2916"/>
    <w:rsid w:val="008F47EB"/>
    <w:rsid w:val="0092135D"/>
    <w:rsid w:val="00931077"/>
    <w:rsid w:val="00974DF0"/>
    <w:rsid w:val="00975FEA"/>
    <w:rsid w:val="009A1113"/>
    <w:rsid w:val="009B30C5"/>
    <w:rsid w:val="009C1CE2"/>
    <w:rsid w:val="009E19F7"/>
    <w:rsid w:val="00A04A17"/>
    <w:rsid w:val="00A12613"/>
    <w:rsid w:val="00A278F1"/>
    <w:rsid w:val="00A32B68"/>
    <w:rsid w:val="00A63C62"/>
    <w:rsid w:val="00A83FDA"/>
    <w:rsid w:val="00A90F66"/>
    <w:rsid w:val="00B0754D"/>
    <w:rsid w:val="00B33531"/>
    <w:rsid w:val="00B4572C"/>
    <w:rsid w:val="00B6784A"/>
    <w:rsid w:val="00B758FE"/>
    <w:rsid w:val="00B76FB2"/>
    <w:rsid w:val="00BA76E3"/>
    <w:rsid w:val="00BC1671"/>
    <w:rsid w:val="00BD41B3"/>
    <w:rsid w:val="00C0161E"/>
    <w:rsid w:val="00C20F68"/>
    <w:rsid w:val="00C31381"/>
    <w:rsid w:val="00C5220D"/>
    <w:rsid w:val="00C56016"/>
    <w:rsid w:val="00C82F8B"/>
    <w:rsid w:val="00C85E4C"/>
    <w:rsid w:val="00C909DC"/>
    <w:rsid w:val="00CB43A3"/>
    <w:rsid w:val="00CB58EC"/>
    <w:rsid w:val="00CB7F97"/>
    <w:rsid w:val="00CC2680"/>
    <w:rsid w:val="00CC44E1"/>
    <w:rsid w:val="00CF08B4"/>
    <w:rsid w:val="00D36CC8"/>
    <w:rsid w:val="00D44D43"/>
    <w:rsid w:val="00D45A6A"/>
    <w:rsid w:val="00D847C0"/>
    <w:rsid w:val="00D8495B"/>
    <w:rsid w:val="00DB4D69"/>
    <w:rsid w:val="00DD482B"/>
    <w:rsid w:val="00DE2FBA"/>
    <w:rsid w:val="00DE398A"/>
    <w:rsid w:val="00DE5CF5"/>
    <w:rsid w:val="00E01339"/>
    <w:rsid w:val="00E06B04"/>
    <w:rsid w:val="00E10533"/>
    <w:rsid w:val="00E405F7"/>
    <w:rsid w:val="00E42F9A"/>
    <w:rsid w:val="00E475A9"/>
    <w:rsid w:val="00E560C6"/>
    <w:rsid w:val="00E66585"/>
    <w:rsid w:val="00E844EF"/>
    <w:rsid w:val="00E96175"/>
    <w:rsid w:val="00EC4A30"/>
    <w:rsid w:val="00EE3142"/>
    <w:rsid w:val="00F30D6E"/>
    <w:rsid w:val="00F428D7"/>
    <w:rsid w:val="00F55483"/>
    <w:rsid w:val="00F62522"/>
    <w:rsid w:val="00F97E21"/>
    <w:rsid w:val="00FA061E"/>
    <w:rsid w:val="00FA7CA0"/>
    <w:rsid w:val="00FB0A8B"/>
    <w:rsid w:val="00FC567E"/>
    <w:rsid w:val="00FD6560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BACC"/>
  <w15:docId w15:val="{A1D9793A-2E0E-459C-B785-75D24C04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paragraph" w:styleId="ae">
    <w:name w:val="Body Text"/>
    <w:basedOn w:val="a"/>
    <w:link w:val="af"/>
    <w:rsid w:val="002D04FB"/>
    <w:pPr>
      <w:suppressAutoHyphens w:val="0"/>
      <w:spacing w:after="120"/>
    </w:pPr>
  </w:style>
  <w:style w:type="character" w:customStyle="1" w:styleId="af">
    <w:name w:val="Основной текст Знак"/>
    <w:basedOn w:val="a0"/>
    <w:link w:val="ae"/>
    <w:rsid w:val="002D04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05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053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1">
    <w:name w:val="2"/>
    <w:basedOn w:val="a1"/>
    <w:rsid w:val="00C9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A2E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2E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CE89-9AB2-4189-B38F-F9B6D322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19</cp:revision>
  <cp:lastPrinted>2022-09-28T08:27:00Z</cp:lastPrinted>
  <dcterms:created xsi:type="dcterms:W3CDTF">2021-05-27T15:05:00Z</dcterms:created>
  <dcterms:modified xsi:type="dcterms:W3CDTF">2022-11-22T15:06:00Z</dcterms:modified>
</cp:coreProperties>
</file>