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6447–ОАОФ/1/25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Низкорамный полуприцеп THP/SL6 GOLDHOFER, VIN WG0THPS6C80032532, гос. номер. АТ462566, 2010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1 359 000.00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ноября 2022 года, время:  14:03:59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декабря 2022 года, время:  16:23:25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Гильгенберг Светлана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ОГРНИП:322723200033932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16:00:37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Петров Игорь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ИНН:780720797855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22:02:54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КОМПАНИЯ "СПЕЦСТРОЙМАШ"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ОГРН:1176658009494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10:11:02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10:18:46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Балицки Наталья Вячеславовна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ОГРНИП:305770002549094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10:20:24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Чумаков Юрий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ОГРНИП:320774600016802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10:20:24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Чумаков Юрий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ОГРНИП:320774600016802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10:18:46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Балицки Наталья Вячеславовна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ОГРНИП:305770002549094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10:11:02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22:02:54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КОМПАНИЯ "СПЕЦСТРОЙМАШ"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ОГРН:1176658009494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16:00:37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Петров Игорь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ИНН:780720797855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декабря 2022 года, время:  16:23:25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Гильгенберг Светлана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ОГРНИП:322723200033932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ноября 2022 года, время:  14:03:59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