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6447–ОАОФ/1/23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Низкорамный полуприцеп THP/SL4 GOLDHOFER, VIN WG0THPS4A90032658, гос. номер. АТ462666, 2010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1 359 000.00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ноября 2022 года, время:  13:40:50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декабря 2022 года, время:  20:13:19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Хабибуллин Динар Рустамович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ИНН:164305211156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декабря 2022 года, время:  16:18:05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Гильгенберг Светлана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ОГРНИП:322723200033932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декабря 2022 года, время:  19:42:34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"Бридж"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ОГРН:1156658024467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15:26:05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Петров Игорь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ИНН:780720797855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21:57:02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КОМПАНИЯ "СПЕЦСТРОЙМАШ"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ОГРН:1176658009494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10:07:44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10:12:13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Балицки Наталья Вячеславовна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ОГРНИП:305770002549094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10:13:25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Чумаков Юрий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ОГРНИП:320774600016802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10:13:25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Чумаков Юрий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ОГРНИП:320774600016802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10:12:13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Балицки Наталья Вячеславовна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ОГРНИП:305770002549094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10:07:44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21:57:02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КОМПАНИЯ "СПЕЦСТРОЙМАШ"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ОГРН:1176658009494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15:26:05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Петров Игорь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ИНН:780720797855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декабря 2022 года, время:  19:42:34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"Бридж"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ОГРН:1156658024467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декабря 2022 года, время:  16:18:05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Гильгенберг Светлана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ОГРНИП:322723200033932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декабря 2022 года, время:  20:13:19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Хабибуллин Динар Рустамович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ИНН:164305211156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ноября 2022 года, время:  13:40:50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