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6308–ОТПП/2/1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Кошкарева (Черненченко) Надежда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25:08:010201:2070, Площадью 122 000 кв.м., адрес: Местоположение установлено относительно ориентира, расположенного в границах участка. Почтовый адрес ориентира: край Приморский, р-н Лесозаводский, земли бывшего совхоза "Пантелеймоновский". Совместная собственность с Кошкаревым Петром Николаевичем.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527 286.60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дело А51-17985/2021.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Кошкарева (Черненченко) Надежда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