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5353–ОАОФ/2/32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32</w:t>
      </w:r>
      <w:r>
        <w:rPr>
          <w:rFonts w:eastAsia="Times New Roman"/>
        </w:rPr>
        <w:t>: Электрод-нож, прямой, короткий (10210370/221116/0013349)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3 247.20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