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Газовый баллон 5л (10210100/251115/0040417)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40 919.40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