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F4" w:rsidRPr="00F30060" w:rsidRDefault="009147F4" w:rsidP="009147F4">
      <w:pPr>
        <w:ind w:left="2124" w:firstLine="708"/>
        <w:rPr>
          <w:rFonts w:ascii="Verdana" w:hAnsi="Verdana"/>
          <w:b/>
          <w:sz w:val="18"/>
          <w:szCs w:val="18"/>
        </w:rPr>
      </w:pPr>
      <w:r w:rsidRPr="00690E36">
        <w:rPr>
          <w:rFonts w:ascii="Verdana" w:hAnsi="Verdana"/>
          <w:sz w:val="18"/>
          <w:szCs w:val="18"/>
        </w:rPr>
        <w:t xml:space="preserve">   </w:t>
      </w:r>
      <w:r w:rsidRPr="00F30060">
        <w:rPr>
          <w:rFonts w:ascii="Verdana" w:hAnsi="Verdana"/>
          <w:b/>
          <w:sz w:val="18"/>
          <w:szCs w:val="18"/>
        </w:rPr>
        <w:t>Договор о задатке № ___</w:t>
      </w: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AA68DF" w:rsidP="009147F4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>
        <w:rPr>
          <w:rFonts w:ascii="Verdana" w:hAnsi="Verdana"/>
          <w:b/>
          <w:i/>
          <w:sz w:val="18"/>
          <w:szCs w:val="18"/>
        </w:rPr>
        <w:t xml:space="preserve">         </w:t>
      </w:r>
      <w:r w:rsidR="009147F4" w:rsidRPr="00F30060">
        <w:rPr>
          <w:rFonts w:ascii="Verdana" w:hAnsi="Verdana"/>
          <w:b/>
          <w:i/>
          <w:sz w:val="18"/>
          <w:szCs w:val="18"/>
        </w:rPr>
        <w:tab/>
      </w:r>
      <w:r w:rsidR="009147F4" w:rsidRPr="00F30060">
        <w:rPr>
          <w:rFonts w:ascii="Verdana" w:hAnsi="Verdana"/>
          <w:b/>
          <w:i/>
          <w:sz w:val="18"/>
          <w:szCs w:val="18"/>
        </w:rPr>
        <w:tab/>
        <w:t xml:space="preserve">                                   </w:t>
      </w:r>
      <w:r w:rsidR="009147F4">
        <w:rPr>
          <w:rFonts w:ascii="Verdana" w:hAnsi="Verdana"/>
          <w:b/>
          <w:i/>
          <w:sz w:val="18"/>
          <w:szCs w:val="18"/>
        </w:rPr>
        <w:t xml:space="preserve">            </w:t>
      </w:r>
      <w:r w:rsidR="009147F4" w:rsidRPr="00F30060">
        <w:rPr>
          <w:rFonts w:ascii="Verdana" w:hAnsi="Verdana"/>
          <w:b/>
          <w:i/>
          <w:sz w:val="18"/>
          <w:szCs w:val="18"/>
        </w:rPr>
        <w:t>______________20</w:t>
      </w:r>
      <w:r w:rsidR="009147F4">
        <w:rPr>
          <w:rFonts w:ascii="Verdana" w:hAnsi="Verdana"/>
          <w:b/>
          <w:i/>
          <w:sz w:val="18"/>
          <w:szCs w:val="18"/>
        </w:rPr>
        <w:t>2</w:t>
      </w:r>
      <w:r w:rsidR="008536C7">
        <w:rPr>
          <w:rFonts w:ascii="Verdana" w:hAnsi="Verdana"/>
          <w:b/>
          <w:i/>
          <w:sz w:val="18"/>
          <w:szCs w:val="18"/>
        </w:rPr>
        <w:t>_</w:t>
      </w:r>
      <w:bookmarkStart w:id="0" w:name="_GoBack"/>
      <w:bookmarkEnd w:id="0"/>
      <w:r w:rsidR="009147F4" w:rsidRPr="00F30060">
        <w:rPr>
          <w:rFonts w:ascii="Verdana" w:hAnsi="Verdana"/>
          <w:b/>
          <w:i/>
          <w:sz w:val="18"/>
          <w:szCs w:val="18"/>
        </w:rPr>
        <w:t xml:space="preserve"> г.</w:t>
      </w:r>
    </w:p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</w:p>
    <w:p w:rsidR="009147F4" w:rsidRPr="00F30060" w:rsidRDefault="009147F4" w:rsidP="009147F4">
      <w:pPr>
        <w:ind w:firstLine="709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Финансовый управляющий </w:t>
      </w:r>
      <w:r>
        <w:rPr>
          <w:rFonts w:ascii="Verdana" w:hAnsi="Verdana"/>
          <w:sz w:val="18"/>
          <w:szCs w:val="18"/>
        </w:rPr>
        <w:t>г</w:t>
      </w:r>
      <w:r w:rsidRPr="00F30060">
        <w:rPr>
          <w:rFonts w:ascii="Verdana" w:hAnsi="Verdana"/>
          <w:sz w:val="18"/>
          <w:szCs w:val="18"/>
        </w:rPr>
        <w:t xml:space="preserve">ражданина РФ Мурадова Хачатура Суреновича </w:t>
      </w:r>
      <w:r>
        <w:rPr>
          <w:rFonts w:ascii="Verdana" w:hAnsi="Verdana"/>
          <w:sz w:val="18"/>
          <w:szCs w:val="18"/>
        </w:rPr>
        <w:t>–</w:t>
      </w:r>
      <w:r w:rsidRPr="00F300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Гришкин Олег Николаевич, </w:t>
      </w:r>
      <w:r w:rsidRPr="00F30060">
        <w:rPr>
          <w:rFonts w:ascii="Verdana" w:hAnsi="Verdana"/>
          <w:sz w:val="18"/>
          <w:szCs w:val="18"/>
        </w:rPr>
        <w:t>действующ</w:t>
      </w:r>
      <w:r>
        <w:rPr>
          <w:rFonts w:ascii="Verdana" w:hAnsi="Verdana"/>
          <w:sz w:val="18"/>
          <w:szCs w:val="18"/>
        </w:rPr>
        <w:t>ий</w:t>
      </w:r>
      <w:r w:rsidRPr="00F30060">
        <w:rPr>
          <w:rFonts w:ascii="Verdana" w:hAnsi="Verdana"/>
          <w:sz w:val="18"/>
          <w:szCs w:val="18"/>
        </w:rPr>
        <w:t xml:space="preserve"> на основании </w:t>
      </w:r>
      <w:r>
        <w:rPr>
          <w:rFonts w:ascii="Verdana" w:hAnsi="Verdana"/>
          <w:sz w:val="18"/>
          <w:szCs w:val="18"/>
        </w:rPr>
        <w:t xml:space="preserve">определения </w:t>
      </w:r>
      <w:r w:rsidRPr="00F30060">
        <w:rPr>
          <w:rFonts w:ascii="Verdana" w:hAnsi="Verdana"/>
          <w:sz w:val="18"/>
          <w:szCs w:val="18"/>
        </w:rPr>
        <w:t>Арбитражного суда Ставропольского края от 2</w:t>
      </w:r>
      <w:r>
        <w:rPr>
          <w:rFonts w:ascii="Verdana" w:hAnsi="Verdana"/>
          <w:sz w:val="18"/>
          <w:szCs w:val="18"/>
        </w:rPr>
        <w:t>7.07.2020</w:t>
      </w:r>
      <w:r w:rsidRPr="00F30060">
        <w:rPr>
          <w:rFonts w:ascii="Verdana" w:hAnsi="Verdana"/>
          <w:sz w:val="18"/>
          <w:szCs w:val="18"/>
        </w:rPr>
        <w:t xml:space="preserve"> г. по делу № А63-3742/2016,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:rsidR="009147F4" w:rsidRPr="00F30060" w:rsidRDefault="009147F4" w:rsidP="009147F4">
      <w:pPr>
        <w:pStyle w:val="Default"/>
        <w:ind w:firstLine="527"/>
        <w:jc w:val="both"/>
        <w:rPr>
          <w:rFonts w:ascii="Verdana" w:hAnsi="Verdana"/>
          <w:iCs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1. В 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подтверждени</w:t>
      </w:r>
      <w:r>
        <w:rPr>
          <w:rFonts w:ascii="Verdana" w:eastAsia="Times New Roman" w:hAnsi="Verdana"/>
          <w:color w:val="auto"/>
          <w:sz w:val="18"/>
          <w:szCs w:val="18"/>
        </w:rPr>
        <w:t>е</w:t>
      </w:r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 своего намерения принять участие открытых торгах в форме аукциона с открытой формой предоставления предложений о цене по продаже имущества Мурадова Х.С. по лоту №</w:t>
      </w:r>
      <w:r w:rsidR="00AA68DF">
        <w:rPr>
          <w:rFonts w:ascii="Verdana" w:eastAsia="Times New Roman" w:hAnsi="Verdana"/>
          <w:color w:val="auto"/>
          <w:sz w:val="18"/>
          <w:szCs w:val="18"/>
        </w:rPr>
        <w:t xml:space="preserve"> __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:</w:t>
      </w:r>
      <w:r w:rsidR="00AA68DF">
        <w:rPr>
          <w:rFonts w:ascii="Verdana" w:eastAsia="Times New Roman" w:hAnsi="Verdana"/>
          <w:color w:val="auto"/>
          <w:sz w:val="18"/>
          <w:szCs w:val="18"/>
        </w:rPr>
        <w:t xml:space="preserve"> </w:t>
      </w:r>
      <w:r>
        <w:rPr>
          <w:rFonts w:ascii="Verdana" w:eastAsia="Times New Roman" w:hAnsi="Verdana"/>
          <w:color w:val="auto"/>
          <w:sz w:val="18"/>
          <w:szCs w:val="18"/>
        </w:rPr>
        <w:t>_________________________________________,</w:t>
      </w:r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 проводимых</w:t>
      </w:r>
      <w:r w:rsidRPr="00F30060">
        <w:rPr>
          <w:rFonts w:ascii="Verdana" w:hAnsi="Verdana"/>
          <w:sz w:val="18"/>
          <w:szCs w:val="18"/>
        </w:rPr>
        <w:t xml:space="preserve">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 Мурадова Х.С. вносит в качестве обеспечения оплаты приобретаемого на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имущества задаток в размере </w:t>
      </w:r>
      <w:r w:rsidRPr="00F30060">
        <w:rPr>
          <w:rFonts w:ascii="Verdana" w:hAnsi="Verdana"/>
          <w:bCs/>
          <w:sz w:val="18"/>
          <w:szCs w:val="18"/>
        </w:rPr>
        <w:t xml:space="preserve">__________________________ </w:t>
      </w:r>
      <w:r w:rsidRPr="00F30060">
        <w:rPr>
          <w:rFonts w:ascii="Verdana" w:hAnsi="Verdana"/>
          <w:sz w:val="18"/>
          <w:szCs w:val="18"/>
        </w:rPr>
        <w:t>(__________________) рублей __ копеек, что составляет 1</w:t>
      </w:r>
      <w:r>
        <w:rPr>
          <w:rFonts w:ascii="Verdana" w:hAnsi="Verdana"/>
          <w:sz w:val="18"/>
          <w:szCs w:val="18"/>
        </w:rPr>
        <w:t>5</w:t>
      </w:r>
      <w:r w:rsidRPr="00F30060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пятнадцать</w:t>
      </w:r>
      <w:r w:rsidRPr="00F30060">
        <w:rPr>
          <w:rFonts w:ascii="Verdana" w:hAnsi="Verdana"/>
          <w:sz w:val="18"/>
          <w:szCs w:val="18"/>
        </w:rPr>
        <w:t>) процентов от начальной цены лота №_.</w:t>
      </w:r>
    </w:p>
    <w:p w:rsidR="009147F4" w:rsidRPr="00651447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 </w:t>
      </w:r>
      <w:r>
        <w:rPr>
          <w:rFonts w:ascii="Verdana" w:hAnsi="Verdana"/>
          <w:sz w:val="18"/>
          <w:szCs w:val="18"/>
        </w:rPr>
        <w:t>Мурадова Х.С</w:t>
      </w:r>
      <w:r w:rsidRPr="00F30060">
        <w:rPr>
          <w:rFonts w:ascii="Verdana" w:hAnsi="Verdana"/>
          <w:sz w:val="18"/>
          <w:szCs w:val="18"/>
        </w:rPr>
        <w:t xml:space="preserve">. по следующим </w:t>
      </w:r>
      <w:r w:rsidRPr="002831DE">
        <w:rPr>
          <w:rFonts w:ascii="Verdana" w:hAnsi="Verdana"/>
          <w:sz w:val="18"/>
          <w:szCs w:val="18"/>
        </w:rPr>
        <w:t>реквизитам:</w:t>
      </w:r>
      <w:r>
        <w:rPr>
          <w:rFonts w:ascii="Verdana" w:hAnsi="Verdana"/>
          <w:sz w:val="18"/>
          <w:szCs w:val="18"/>
        </w:rPr>
        <w:t xml:space="preserve"> </w:t>
      </w:r>
      <w:r w:rsidRPr="002831DE">
        <w:rPr>
          <w:rFonts w:ascii="Verdana" w:hAnsi="Verdana"/>
          <w:sz w:val="18"/>
          <w:szCs w:val="18"/>
        </w:rPr>
        <w:t>Получатель: Мурадов Хачатур Суренович</w:t>
      </w:r>
      <w:r>
        <w:rPr>
          <w:rFonts w:ascii="Verdana" w:hAnsi="Verdana"/>
          <w:sz w:val="18"/>
          <w:szCs w:val="18"/>
        </w:rPr>
        <w:t>,</w:t>
      </w:r>
      <w:r w:rsidRPr="002831DE">
        <w:rPr>
          <w:rFonts w:ascii="Verdana" w:hAnsi="Verdana"/>
          <w:sz w:val="18"/>
          <w:szCs w:val="18"/>
        </w:rPr>
        <w:t xml:space="preserve"> </w:t>
      </w:r>
      <w:r w:rsidRPr="00651447">
        <w:rPr>
          <w:rFonts w:ascii="Verdana" w:hAnsi="Verdana"/>
          <w:sz w:val="18"/>
          <w:szCs w:val="18"/>
        </w:rPr>
        <w:t xml:space="preserve">счет </w:t>
      </w:r>
      <w:r>
        <w:rPr>
          <w:rFonts w:ascii="Verdana" w:hAnsi="Verdana"/>
          <w:sz w:val="18"/>
          <w:szCs w:val="18"/>
        </w:rPr>
        <w:t xml:space="preserve">№ </w:t>
      </w:r>
      <w:r w:rsidRPr="009147F4">
        <w:rPr>
          <w:rFonts w:ascii="Verdana" w:hAnsi="Verdana"/>
          <w:sz w:val="18"/>
          <w:szCs w:val="18"/>
        </w:rPr>
        <w:t>40817810250158733450</w:t>
      </w:r>
      <w:r w:rsidRPr="00651447">
        <w:rPr>
          <w:rFonts w:ascii="Verdana" w:hAnsi="Verdana"/>
          <w:sz w:val="18"/>
          <w:szCs w:val="18"/>
        </w:rPr>
        <w:t>;</w:t>
      </w:r>
    </w:p>
    <w:p w:rsidR="009147F4" w:rsidRPr="002831DE" w:rsidRDefault="009147F4" w:rsidP="009147F4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51447">
        <w:rPr>
          <w:rFonts w:ascii="Verdana" w:hAnsi="Verdana"/>
          <w:sz w:val="18"/>
          <w:szCs w:val="18"/>
        </w:rPr>
        <w:t>Банк получателя платежа: ПАО «СОВКОМБАНК» (филиал "Центральный"), адрес:</w:t>
      </w:r>
      <w:r w:rsidR="00AA68DF" w:rsidRPr="00AA68DF">
        <w:t xml:space="preserve"> </w:t>
      </w:r>
      <w:r w:rsidR="00AA68DF" w:rsidRPr="00AA68DF">
        <w:rPr>
          <w:rFonts w:ascii="Verdana" w:hAnsi="Verdana"/>
          <w:sz w:val="18"/>
          <w:szCs w:val="18"/>
        </w:rPr>
        <w:t>633011, Новосибирская обл., г. Бердск, ул. Попова, д. 11</w:t>
      </w:r>
      <w:r w:rsidR="00AA68DF">
        <w:rPr>
          <w:rFonts w:ascii="Verdana" w:hAnsi="Verdana"/>
          <w:sz w:val="18"/>
          <w:szCs w:val="18"/>
        </w:rPr>
        <w:t>,</w:t>
      </w:r>
      <w:r w:rsidRPr="00651447">
        <w:rPr>
          <w:rFonts w:ascii="Verdana" w:hAnsi="Verdana"/>
          <w:sz w:val="18"/>
          <w:szCs w:val="18"/>
        </w:rPr>
        <w:t xml:space="preserve"> Корреспондентский счет: 30101810150040000763, БИК 045004763, ИНН 4401116480, ОГРН 1144400000425.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3. Претендент вправе в любое время до даты проведения торгов отказаться от участия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4. Организатор торгов вправе отказаться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, направив Претенденту письменное уведомление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. 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Style w:val="paragraph"/>
          <w:rFonts w:ascii="Verdana" w:hAnsi="Verdana"/>
          <w:sz w:val="18"/>
          <w:szCs w:val="18"/>
        </w:rPr>
        <w:t xml:space="preserve">5. </w:t>
      </w:r>
      <w:r w:rsidRPr="00F30060">
        <w:rPr>
          <w:rFonts w:ascii="Verdana" w:hAnsi="Verdana"/>
          <w:sz w:val="18"/>
          <w:szCs w:val="18"/>
        </w:rPr>
        <w:t xml:space="preserve">В случае отказа в принятии заявки на участие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от Претендента или отказа Претенденту в участии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>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6. </w:t>
      </w:r>
      <w:r w:rsidRPr="00F30060">
        <w:rPr>
          <w:rFonts w:ascii="Verdana" w:hAnsi="Verdana"/>
          <w:color w:val="000000"/>
          <w:sz w:val="18"/>
          <w:szCs w:val="18"/>
        </w:rPr>
        <w:t xml:space="preserve"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</w:t>
      </w:r>
      <w:r w:rsidRPr="00F30060">
        <w:rPr>
          <w:rFonts w:ascii="Verdana" w:hAnsi="Verdana"/>
          <w:sz w:val="18"/>
          <w:szCs w:val="18"/>
        </w:rPr>
        <w:t xml:space="preserve">5 (пяти) банковских дней </w:t>
      </w:r>
      <w:r w:rsidRPr="00F30060">
        <w:rPr>
          <w:rFonts w:ascii="Verdana" w:hAnsi="Verdana"/>
          <w:color w:val="000000"/>
          <w:sz w:val="18"/>
          <w:szCs w:val="18"/>
        </w:rPr>
        <w:t xml:space="preserve">со дня </w:t>
      </w:r>
      <w:r w:rsidRPr="00F30060">
        <w:rPr>
          <w:rFonts w:ascii="Verdana" w:hAnsi="Verdana"/>
          <w:sz w:val="18"/>
          <w:szCs w:val="18"/>
        </w:rPr>
        <w:t>подписания Протокола о результатах торгов</w:t>
      </w:r>
      <w:r w:rsidRPr="00F30060">
        <w:rPr>
          <w:rFonts w:ascii="Verdana" w:hAnsi="Verdana"/>
          <w:color w:val="000000"/>
          <w:sz w:val="18"/>
          <w:szCs w:val="18"/>
        </w:rPr>
        <w:t>.</w:t>
      </w:r>
    </w:p>
    <w:p w:rsidR="009147F4" w:rsidRPr="00F30060" w:rsidRDefault="009147F4" w:rsidP="009147F4">
      <w:pPr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color w:val="000000"/>
          <w:sz w:val="18"/>
          <w:szCs w:val="18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9147F4" w:rsidRPr="00F30060" w:rsidRDefault="009147F4" w:rsidP="009147F4">
      <w:pPr>
        <w:ind w:firstLine="708"/>
        <w:jc w:val="both"/>
        <w:rPr>
          <w:rStyle w:val="paragraph"/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F30060">
        <w:rPr>
          <w:rStyle w:val="paragraph"/>
          <w:rFonts w:ascii="Verdana" w:hAnsi="Verdana"/>
          <w:sz w:val="18"/>
          <w:szCs w:val="18"/>
        </w:rPr>
        <w:tab/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1</w:t>
      </w:r>
      <w:r w:rsidRPr="00F30060">
        <w:rPr>
          <w:rFonts w:ascii="Verdana" w:hAnsi="Verdana"/>
          <w:color w:val="000000"/>
          <w:sz w:val="18"/>
          <w:szCs w:val="18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2</w:t>
      </w:r>
      <w:r w:rsidRPr="00F30060">
        <w:rPr>
          <w:rFonts w:ascii="Verdana" w:hAnsi="Verdana"/>
          <w:sz w:val="18"/>
          <w:szCs w:val="18"/>
        </w:rPr>
        <w:t>. Реквизиты и подписи Сторон</w:t>
      </w:r>
    </w:p>
    <w:p w:rsidR="009147F4" w:rsidRPr="00F30060" w:rsidRDefault="009147F4" w:rsidP="009147F4">
      <w:pPr>
        <w:ind w:firstLine="708"/>
        <w:jc w:val="both"/>
        <w:rPr>
          <w:rFonts w:ascii="Verdana" w:hAnsi="Verdana"/>
          <w:sz w:val="18"/>
          <w:szCs w:val="18"/>
        </w:rPr>
      </w:pPr>
    </w:p>
    <w:p w:rsidR="009147F4" w:rsidRDefault="009147F4" w:rsidP="009147F4">
      <w:pPr>
        <w:rPr>
          <w:rFonts w:ascii="Verdana" w:hAnsi="Verdana"/>
          <w:b/>
          <w:sz w:val="18"/>
          <w:szCs w:val="18"/>
        </w:rPr>
      </w:pPr>
      <w:r w:rsidRPr="00F30060">
        <w:rPr>
          <w:rFonts w:ascii="Verdana" w:hAnsi="Verdana"/>
          <w:b/>
          <w:sz w:val="18"/>
          <w:szCs w:val="18"/>
        </w:rPr>
        <w:t>Претендент:</w:t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  <w:t xml:space="preserve">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30060">
        <w:rPr>
          <w:rFonts w:ascii="Verdana" w:hAnsi="Verdana"/>
          <w:b/>
          <w:sz w:val="18"/>
          <w:szCs w:val="18"/>
        </w:rPr>
        <w:t>Организатор торгов:</w:t>
      </w:r>
    </w:p>
    <w:p w:rsidR="009147F4" w:rsidRPr="00F30060" w:rsidRDefault="009147F4" w:rsidP="009147F4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147F4" w:rsidRPr="00F30060" w:rsidTr="00166755">
        <w:trPr>
          <w:trHeight w:val="1363"/>
        </w:trPr>
        <w:tc>
          <w:tcPr>
            <w:tcW w:w="4785" w:type="dxa"/>
          </w:tcPr>
          <w:p w:rsidR="009147F4" w:rsidRPr="00F30060" w:rsidRDefault="009147F4" w:rsidP="00166755">
            <w:pPr>
              <w:rPr>
                <w:rFonts w:ascii="Verdana" w:hAnsi="Verdana"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6" w:type="dxa"/>
          </w:tcPr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F30060">
              <w:rPr>
                <w:rFonts w:ascii="Verdana" w:hAnsi="Verdana"/>
                <w:b/>
                <w:sz w:val="18"/>
                <w:szCs w:val="18"/>
              </w:rPr>
              <w:t xml:space="preserve">Финансовый управляющий 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F30060">
              <w:rPr>
                <w:rFonts w:ascii="Verdana" w:hAnsi="Verdana"/>
                <w:b/>
                <w:sz w:val="18"/>
                <w:szCs w:val="18"/>
              </w:rPr>
              <w:t>Мурадова Хачатура Суреновича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 xml:space="preserve">счет № </w:t>
            </w:r>
            <w:r w:rsidRPr="009147F4">
              <w:rPr>
                <w:rFonts w:ascii="Verdana" w:hAnsi="Verdana"/>
                <w:sz w:val="18"/>
                <w:szCs w:val="18"/>
              </w:rPr>
              <w:t>40817810250158733450</w:t>
            </w:r>
            <w:r>
              <w:rPr>
                <w:rFonts w:ascii="Verdana" w:hAnsi="Verdana"/>
                <w:sz w:val="18"/>
                <w:szCs w:val="18"/>
              </w:rPr>
              <w:t xml:space="preserve"> в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>ПАО «СОВКОМБАНК» (филиал "Центральный"), Кор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651447">
              <w:rPr>
                <w:rFonts w:ascii="Verdana" w:hAnsi="Verdana"/>
                <w:sz w:val="18"/>
                <w:szCs w:val="18"/>
              </w:rPr>
              <w:t xml:space="preserve">счет: 30101810150040000763, </w:t>
            </w:r>
          </w:p>
          <w:p w:rsidR="009147F4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 xml:space="preserve">БИК 045004763, ИНН 4401116480, </w:t>
            </w:r>
          </w:p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  <w:r w:rsidRPr="00651447">
              <w:rPr>
                <w:rFonts w:ascii="Verdana" w:hAnsi="Verdana"/>
                <w:sz w:val="18"/>
                <w:szCs w:val="18"/>
              </w:rPr>
              <w:t>ОГРН 1144400000425</w:t>
            </w:r>
          </w:p>
          <w:p w:rsidR="009147F4" w:rsidRPr="00F30060" w:rsidRDefault="009147F4" w:rsidP="00166755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sz w:val="18"/>
                <w:szCs w:val="18"/>
              </w:rPr>
            </w:pPr>
          </w:p>
          <w:p w:rsidR="009147F4" w:rsidRPr="00F30060" w:rsidRDefault="009147F4" w:rsidP="0016675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  <w:r w:rsidRPr="00F30060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Гришкин О.Н.</w:t>
            </w:r>
          </w:p>
        </w:tc>
      </w:tr>
    </w:tbl>
    <w:p w:rsidR="009147F4" w:rsidRPr="00F30060" w:rsidRDefault="009147F4" w:rsidP="009147F4">
      <w:pPr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</w:p>
    <w:p w:rsidR="002638A1" w:rsidRDefault="00077F4B"/>
    <w:sectPr w:rsidR="002638A1" w:rsidSect="00B30F50">
      <w:footerReference w:type="even" r:id="rId6"/>
      <w:footerReference w:type="default" r:id="rId7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4B" w:rsidRDefault="00077F4B">
      <w:r>
        <w:separator/>
      </w:r>
    </w:p>
  </w:endnote>
  <w:endnote w:type="continuationSeparator" w:id="0">
    <w:p w:rsidR="00077F4B" w:rsidRDefault="000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D06" w:rsidRDefault="00077F4B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F4B">
      <w:rPr>
        <w:rStyle w:val="a5"/>
        <w:noProof/>
      </w:rPr>
      <w:t>1</w:t>
    </w:r>
    <w:r>
      <w:rPr>
        <w:rStyle w:val="a5"/>
      </w:rPr>
      <w:fldChar w:fldCharType="end"/>
    </w:r>
  </w:p>
  <w:p w:rsidR="00BF7D06" w:rsidRDefault="00077F4B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4B" w:rsidRDefault="00077F4B">
      <w:r>
        <w:separator/>
      </w:r>
    </w:p>
  </w:footnote>
  <w:footnote w:type="continuationSeparator" w:id="0">
    <w:p w:rsidR="00077F4B" w:rsidRDefault="0007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4"/>
    <w:rsid w:val="00077F4B"/>
    <w:rsid w:val="00170FD7"/>
    <w:rsid w:val="00282243"/>
    <w:rsid w:val="004048DF"/>
    <w:rsid w:val="008536C7"/>
    <w:rsid w:val="009147F4"/>
    <w:rsid w:val="00A25D5F"/>
    <w:rsid w:val="00AA68D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D87F1-04CF-446E-8251-E85DCB74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9147F4"/>
  </w:style>
  <w:style w:type="paragraph" w:styleId="a3">
    <w:name w:val="footer"/>
    <w:basedOn w:val="a"/>
    <w:link w:val="a4"/>
    <w:rsid w:val="009147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14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47F4"/>
  </w:style>
  <w:style w:type="paragraph" w:customStyle="1" w:styleId="Default">
    <w:name w:val="Default"/>
    <w:rsid w:val="00914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Oleg</cp:lastModifiedBy>
  <cp:revision>4</cp:revision>
  <dcterms:created xsi:type="dcterms:W3CDTF">2022-10-19T11:45:00Z</dcterms:created>
  <dcterms:modified xsi:type="dcterms:W3CDTF">2022-12-01T12:40:00Z</dcterms:modified>
</cp:coreProperties>
</file>