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6287–ЗТПП/1/1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Зорина Надежда Юрьевна;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18:21:000000:234, виды разрешенного использования объекта недвижимости: земли сельскохозяйственного назначения, для ведения сельскохозяйственного производства, адрес: Удмуртская Республика, Увинский район, участок расположен в районе д. Узей-Тукля по направлению на восток и запад и в районе д. Пуштовай, по направлению на запад, площадь: 10492579 кв. м., вид права, доля в праве: общая долевая собственность, доля в праве 6,85 га от земельного участка общей площадью 1164,5 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А71-11665/2020.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Зорина Надежда Юрьевна.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