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Аппарат высокочастотный хирургический ARCO 3000 (10210100/251115/0040417) -  3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