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Зонд (для открытой хирургии), длина 120мм, прямой, диаметр 5мм (10210100/251115/0040417)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81 839.70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