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6385–ОАЗФ/1/36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36</w:t>
      </w:r>
      <w:r>
        <w:rPr>
          <w:rFonts w:eastAsia="Times New Roman"/>
        </w:rPr>
        <w:t>: КЖДЭ-16, грузоподъемность 16 т., 1991 г.в.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1 134 886.50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