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6385–ОАЗФ/1/27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Трактор Б-170М101Е, разукомплектован, 2000 г.в., гос.и регистр.знак АТ 5545 22.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169 239.60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ноября 2022 года, время:  09:28:57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Телепова Екатерина Вячеславовна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ОГРНИП:313222513400063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ноября 2022 года, время:  12:53:48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Каримов Ильгизар Гиззатулович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ИНН:720213312736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12:14:48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Кузнецов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ИНН:224801250287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20:37:53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Хрищенович Александр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ИНН:423081105664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07:18:30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07:50:25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ОГРН:1157453002189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09:44:08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Данилов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ОГРНИП:316222500128948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09:44:08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Данилов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ОГРНИП:316222500128948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07:50:25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ОГРН:1157453002189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07:18:30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20:37:53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Хрищенович Александр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ИНН:423081105664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12:14:48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Кузнецов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ИНН:224801250287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ноября 2022 года, время:  12:53:48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Каримов Ильгизар Гиззатулович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ИНН:720213312736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ноября 2022 года, время:  09:28:57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Телепова Екатерина Вячеславовна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ОГРНИП:313222513400063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