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Каток дорожный самоходный ДУ-85, заводской № машины (рамы) 563 (1.09.07), разукомплектован, 2007 г.в., гос.и регистр.знак НЕ 0534 54.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509 199.30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ноября 2022 года, время:  12:49:13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Вайзбек Олег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ИНН:222402601684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07:31:24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09:37:03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09:37:03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Данилов Евгений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ОГРНИП:316222500128948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ноября 2022 года, время:  07:31:24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«20» ноября 2022 года, время:  12:49:13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Вайзбек Олег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ИНН:222402601684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