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Машина поливомоечная ЗИЛ 433362 
(VIN XTZ433362S3418365, 1995 г. в., гос номер: Е581КС) с установленной бочкой поливомоечной.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197 500.00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