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6347–ОАЗФ/2/11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Установка для набрызг бетонирования "Jacon Roboshot Midijet MK-3" г. Москва.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2 177 250.30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