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6460–ОТПП/1/9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КАЛАНДАРОВ РАСУЛ 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Дебиторская задолженность Каландаровой М.О. в размере 238 400,00 руб. (определение АС НСО от 30.09.2021 по делу А45-873/2019)..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214 560.00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 РАСУЛ ЯКУБОВИЧ.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